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5E97A4" w14:textId="77777777"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14:paraId="4AEC4FC3" w14:textId="77777777" w:rsidR="00FB38B6" w:rsidRDefault="00FB38B6" w:rsidP="008D39F4">
      <w:pPr>
        <w:widowControl w:val="0"/>
        <w:spacing w:line="360" w:lineRule="auto"/>
        <w:jc w:val="center"/>
        <w:rPr>
          <w:sz w:val="28"/>
          <w:szCs w:val="28"/>
        </w:rPr>
      </w:pPr>
      <w:r>
        <w:rPr>
          <w:sz w:val="28"/>
          <w:szCs w:val="28"/>
        </w:rPr>
        <w:t>высшего образования</w:t>
      </w:r>
    </w:p>
    <w:p w14:paraId="66BCB5DE"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7099F12B"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5CC5F18F"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30D0ED5E" w14:textId="77777777" w:rsidR="00FB38B6" w:rsidRDefault="00FB38B6" w:rsidP="008D39F4">
      <w:pPr>
        <w:widowControl w:val="0"/>
        <w:spacing w:line="360" w:lineRule="auto"/>
        <w:jc w:val="center"/>
      </w:pPr>
    </w:p>
    <w:p w14:paraId="5A2EF0A2"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55D26D9D" w14:textId="77777777" w:rsidR="00BB6CED" w:rsidRPr="007C390F" w:rsidRDefault="00BB6CED" w:rsidP="00BB6CED">
      <w:pPr>
        <w:widowControl w:val="0"/>
        <w:spacing w:line="360" w:lineRule="auto"/>
        <w:jc w:val="center"/>
        <w:rPr>
          <w:sz w:val="28"/>
          <w:szCs w:val="28"/>
        </w:rPr>
      </w:pPr>
      <w:r>
        <w:rPr>
          <w:sz w:val="32"/>
          <w:szCs w:val="32"/>
        </w:rPr>
        <w:t>Факультета социальных наук и массовых коммуникаций</w:t>
      </w:r>
    </w:p>
    <w:p w14:paraId="04C3F60F" w14:textId="77777777" w:rsidR="00FB38B6" w:rsidRDefault="00FB38B6" w:rsidP="008D39F4">
      <w:pPr>
        <w:widowControl w:val="0"/>
        <w:spacing w:line="360" w:lineRule="auto"/>
        <w:rPr>
          <w:sz w:val="28"/>
          <w:szCs w:val="28"/>
        </w:rPr>
      </w:pPr>
    </w:p>
    <w:p w14:paraId="6CC33EA4" w14:textId="77777777" w:rsidR="00FB38B6" w:rsidRDefault="00FB38B6" w:rsidP="008D39F4">
      <w:pPr>
        <w:widowControl w:val="0"/>
        <w:spacing w:line="360" w:lineRule="auto"/>
        <w:rPr>
          <w:sz w:val="28"/>
          <w:szCs w:val="28"/>
        </w:rPr>
      </w:pPr>
    </w:p>
    <w:p w14:paraId="19470554" w14:textId="77777777" w:rsidR="00FB38B6" w:rsidRDefault="00FB38B6" w:rsidP="008D39F4">
      <w:pPr>
        <w:widowControl w:val="0"/>
        <w:spacing w:line="360" w:lineRule="auto"/>
        <w:rPr>
          <w:sz w:val="28"/>
          <w:szCs w:val="28"/>
        </w:rPr>
      </w:pPr>
    </w:p>
    <w:p w14:paraId="7BF0C29F" w14:textId="77777777" w:rsidR="007121D8" w:rsidRDefault="007121D8" w:rsidP="007121D8">
      <w:pPr>
        <w:widowControl w:val="0"/>
        <w:spacing w:line="360" w:lineRule="auto"/>
        <w:jc w:val="center"/>
        <w:rPr>
          <w:b/>
          <w:bCs/>
          <w:sz w:val="32"/>
          <w:szCs w:val="32"/>
        </w:rPr>
      </w:pPr>
      <w:r>
        <w:rPr>
          <w:b/>
          <w:bCs/>
          <w:sz w:val="32"/>
          <w:szCs w:val="32"/>
        </w:rPr>
        <w:t>Камнева Е.В.</w:t>
      </w:r>
    </w:p>
    <w:p w14:paraId="37D7467F" w14:textId="77777777" w:rsidR="00FB38B6" w:rsidRDefault="001D2AE9" w:rsidP="008D39F4">
      <w:pPr>
        <w:widowControl w:val="0"/>
        <w:spacing w:line="360" w:lineRule="auto"/>
        <w:jc w:val="center"/>
        <w:rPr>
          <w:b/>
          <w:bCs/>
          <w:sz w:val="32"/>
          <w:szCs w:val="32"/>
        </w:rPr>
      </w:pPr>
      <w:r>
        <w:rPr>
          <w:b/>
          <w:bCs/>
          <w:sz w:val="32"/>
          <w:szCs w:val="32"/>
        </w:rPr>
        <w:t>Тренинг командообразования и групповой работы</w:t>
      </w:r>
    </w:p>
    <w:p w14:paraId="58B848EE" w14:textId="77777777" w:rsidR="00FB38B6" w:rsidRDefault="00FB38B6" w:rsidP="008D39F4">
      <w:pPr>
        <w:widowControl w:val="0"/>
        <w:spacing w:line="360" w:lineRule="auto"/>
        <w:jc w:val="center"/>
        <w:rPr>
          <w:b/>
          <w:bCs/>
          <w:sz w:val="32"/>
          <w:szCs w:val="32"/>
        </w:rPr>
      </w:pPr>
    </w:p>
    <w:p w14:paraId="30D2C7A6" w14:textId="77777777"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14:paraId="21420871"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7D4AA86B" w14:textId="77777777" w:rsidR="00173843" w:rsidRDefault="00E53D49" w:rsidP="00173843">
      <w:pPr>
        <w:widowControl w:val="0"/>
        <w:spacing w:line="360" w:lineRule="auto"/>
        <w:jc w:val="center"/>
        <w:rPr>
          <w:sz w:val="28"/>
          <w:szCs w:val="28"/>
        </w:rPr>
      </w:pPr>
      <w:r>
        <w:rPr>
          <w:sz w:val="28"/>
          <w:szCs w:val="28"/>
        </w:rPr>
        <w:t>38.04.03</w:t>
      </w:r>
      <w:r w:rsidR="00D77FF6" w:rsidRPr="00DE7526">
        <w:rPr>
          <w:sz w:val="28"/>
          <w:szCs w:val="28"/>
        </w:rPr>
        <w:t xml:space="preserve"> </w:t>
      </w:r>
      <w:r w:rsidR="004E3C27">
        <w:rPr>
          <w:sz w:val="28"/>
          <w:szCs w:val="28"/>
        </w:rPr>
        <w:t>Управление персоналом</w:t>
      </w:r>
      <w:r w:rsidR="00D77FF6" w:rsidRPr="00DE7526">
        <w:rPr>
          <w:sz w:val="28"/>
          <w:szCs w:val="28"/>
        </w:rPr>
        <w:t>,</w:t>
      </w:r>
    </w:p>
    <w:p w14:paraId="342C1B1D" w14:textId="77777777" w:rsidR="00173843" w:rsidRDefault="00D77FF6" w:rsidP="00173843">
      <w:pPr>
        <w:widowControl w:val="0"/>
        <w:spacing w:line="360" w:lineRule="auto"/>
        <w:jc w:val="center"/>
        <w:rPr>
          <w:sz w:val="28"/>
        </w:rPr>
      </w:pPr>
      <w:r w:rsidRPr="00DE7526">
        <w:rPr>
          <w:sz w:val="28"/>
          <w:szCs w:val="28"/>
        </w:rPr>
        <w:t xml:space="preserve"> </w:t>
      </w:r>
      <w:r w:rsidR="00173843" w:rsidRPr="00173843">
        <w:rPr>
          <w:sz w:val="28"/>
        </w:rPr>
        <w:t>направленность программы магистратуры</w:t>
      </w:r>
    </w:p>
    <w:p w14:paraId="1B190652" w14:textId="77777777" w:rsidR="00FB38B6" w:rsidRPr="00173843" w:rsidRDefault="0020631A" w:rsidP="00173843">
      <w:pPr>
        <w:widowControl w:val="0"/>
        <w:spacing w:line="360" w:lineRule="auto"/>
        <w:jc w:val="center"/>
        <w:rPr>
          <w:sz w:val="32"/>
          <w:szCs w:val="28"/>
        </w:rPr>
      </w:pPr>
      <w:r>
        <w:rPr>
          <w:sz w:val="28"/>
        </w:rPr>
        <w:t xml:space="preserve"> «</w:t>
      </w:r>
      <w:r w:rsidR="00E57578">
        <w:rPr>
          <w:sz w:val="28"/>
        </w:rPr>
        <w:t>Управление человеческими ресурсами</w:t>
      </w:r>
      <w:r w:rsidR="00173843" w:rsidRPr="00173843">
        <w:rPr>
          <w:sz w:val="28"/>
        </w:rPr>
        <w:t>»</w:t>
      </w:r>
    </w:p>
    <w:p w14:paraId="2A144903" w14:textId="77777777" w:rsidR="00FB38B6" w:rsidRDefault="00FB38B6" w:rsidP="008D39F4">
      <w:pPr>
        <w:widowControl w:val="0"/>
        <w:spacing w:line="360" w:lineRule="auto"/>
        <w:jc w:val="center"/>
      </w:pPr>
    </w:p>
    <w:p w14:paraId="6741CE08" w14:textId="77777777" w:rsidR="00FB38B6" w:rsidRDefault="00FB38B6" w:rsidP="008D39F4">
      <w:pPr>
        <w:widowControl w:val="0"/>
        <w:spacing w:line="360" w:lineRule="auto"/>
        <w:jc w:val="center"/>
      </w:pPr>
    </w:p>
    <w:p w14:paraId="6289EFDB" w14:textId="77777777" w:rsidR="00FB38B6" w:rsidRDefault="00FB38B6" w:rsidP="008D39F4">
      <w:pPr>
        <w:widowControl w:val="0"/>
        <w:spacing w:line="360" w:lineRule="auto"/>
        <w:jc w:val="center"/>
      </w:pPr>
    </w:p>
    <w:p w14:paraId="60C3946D" w14:textId="77777777" w:rsidR="00FB38B6" w:rsidRDefault="00FB38B6" w:rsidP="008D39F4">
      <w:pPr>
        <w:widowControl w:val="0"/>
        <w:spacing w:line="360" w:lineRule="auto"/>
        <w:rPr>
          <w:b/>
          <w:bCs/>
          <w:sz w:val="28"/>
          <w:szCs w:val="28"/>
        </w:rPr>
      </w:pPr>
    </w:p>
    <w:p w14:paraId="4A21FAB4" w14:textId="77777777" w:rsidR="00FB38B6" w:rsidRDefault="00FB38B6" w:rsidP="008D39F4">
      <w:pPr>
        <w:widowControl w:val="0"/>
        <w:spacing w:line="360" w:lineRule="auto"/>
        <w:rPr>
          <w:b/>
          <w:bCs/>
          <w:sz w:val="28"/>
          <w:szCs w:val="28"/>
        </w:rPr>
      </w:pPr>
    </w:p>
    <w:p w14:paraId="149BB4D1" w14:textId="77777777" w:rsidR="00FB38B6" w:rsidRDefault="00FB38B6" w:rsidP="008D39F4">
      <w:pPr>
        <w:widowControl w:val="0"/>
        <w:spacing w:line="360" w:lineRule="auto"/>
        <w:jc w:val="center"/>
        <w:rPr>
          <w:b/>
          <w:bCs/>
          <w:sz w:val="28"/>
          <w:szCs w:val="28"/>
        </w:rPr>
      </w:pPr>
    </w:p>
    <w:p w14:paraId="34747F35" w14:textId="77777777"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BB6CED">
        <w:rPr>
          <w:b/>
          <w:bCs/>
          <w:sz w:val="28"/>
          <w:szCs w:val="28"/>
        </w:rPr>
        <w:t>2</w:t>
      </w:r>
    </w:p>
    <w:p w14:paraId="7440E074"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77EFB7ED" w14:textId="77777777" w:rsidR="00FB38B6" w:rsidRDefault="00FB38B6" w:rsidP="00BE543A">
      <w:pPr>
        <w:widowControl w:val="0"/>
        <w:jc w:val="center"/>
        <w:rPr>
          <w:sz w:val="28"/>
          <w:szCs w:val="28"/>
        </w:rPr>
      </w:pPr>
      <w:r>
        <w:rPr>
          <w:sz w:val="28"/>
          <w:szCs w:val="28"/>
        </w:rPr>
        <w:t>высшего образования</w:t>
      </w:r>
    </w:p>
    <w:p w14:paraId="426FED9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5AFB9D3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01CC1B02" w14:textId="77777777" w:rsidR="00FB38B6" w:rsidRDefault="00FB38B6" w:rsidP="00BE543A">
      <w:pPr>
        <w:widowControl w:val="0"/>
        <w:jc w:val="center"/>
        <w:rPr>
          <w:b/>
          <w:bCs/>
          <w:sz w:val="28"/>
          <w:szCs w:val="28"/>
        </w:rPr>
      </w:pPr>
      <w:r>
        <w:rPr>
          <w:b/>
          <w:bCs/>
          <w:sz w:val="28"/>
          <w:szCs w:val="28"/>
        </w:rPr>
        <w:t>(Финансовый университет)</w:t>
      </w:r>
    </w:p>
    <w:p w14:paraId="0E34DA25" w14:textId="77777777" w:rsidR="00FB38B6" w:rsidRDefault="00FB38B6" w:rsidP="00BE543A">
      <w:pPr>
        <w:widowControl w:val="0"/>
        <w:ind w:left="900"/>
        <w:jc w:val="center"/>
      </w:pPr>
    </w:p>
    <w:p w14:paraId="1CA17CB0"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A391BBD" w14:textId="77777777" w:rsidR="00BB6CED" w:rsidRPr="007C390F" w:rsidRDefault="00BB6CED" w:rsidP="00BB6CED">
      <w:pPr>
        <w:widowControl w:val="0"/>
        <w:spacing w:line="360" w:lineRule="auto"/>
        <w:jc w:val="center"/>
        <w:rPr>
          <w:sz w:val="28"/>
          <w:szCs w:val="28"/>
        </w:rPr>
      </w:pPr>
      <w:r>
        <w:rPr>
          <w:sz w:val="32"/>
          <w:szCs w:val="32"/>
        </w:rPr>
        <w:t>Факультета социальных наук и массовых коммуникаций</w:t>
      </w:r>
    </w:p>
    <w:p w14:paraId="7BEA1D83" w14:textId="77777777" w:rsidR="00BB6CED" w:rsidRDefault="00BB6CED" w:rsidP="00BB6CED">
      <w:pPr>
        <w:widowControl w:val="0"/>
        <w:spacing w:line="360" w:lineRule="auto"/>
        <w:rPr>
          <w:sz w:val="28"/>
          <w:szCs w:val="28"/>
        </w:rPr>
      </w:pPr>
    </w:p>
    <w:p w14:paraId="5F7B3488" w14:textId="3EE881BF" w:rsidR="00BB6CED" w:rsidRPr="00451D12" w:rsidRDefault="001509D4" w:rsidP="001509D4">
      <w:pPr>
        <w:widowControl w:val="0"/>
        <w:tabs>
          <w:tab w:val="left" w:pos="709"/>
          <w:tab w:val="left" w:pos="993"/>
        </w:tabs>
        <w:spacing w:line="360" w:lineRule="auto"/>
        <w:ind w:firstLine="567"/>
        <w:jc w:val="center"/>
        <w:rPr>
          <w:bCs/>
          <w:caps/>
          <w:sz w:val="28"/>
          <w:szCs w:val="28"/>
        </w:rPr>
      </w:pPr>
      <w:r>
        <w:rPr>
          <w:bCs/>
          <w:caps/>
          <w:sz w:val="28"/>
          <w:szCs w:val="28"/>
        </w:rPr>
        <w:t xml:space="preserve">                                            </w:t>
      </w:r>
      <w:r w:rsidR="00BB6CED" w:rsidRPr="00451D12">
        <w:rPr>
          <w:bCs/>
          <w:caps/>
          <w:sz w:val="28"/>
          <w:szCs w:val="28"/>
        </w:rPr>
        <w:t>утверждаю</w:t>
      </w:r>
    </w:p>
    <w:p w14:paraId="149B2EAF" w14:textId="1224E62D" w:rsidR="00BB6CED" w:rsidRDefault="001509D4" w:rsidP="001509D4">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BB6CED">
        <w:rPr>
          <w:sz w:val="28"/>
          <w:szCs w:val="28"/>
        </w:rPr>
        <w:t>Проректор по учебной и</w:t>
      </w:r>
    </w:p>
    <w:p w14:paraId="205AAAEB" w14:textId="7373B675" w:rsidR="00BB6CED" w:rsidRDefault="00BB6CED" w:rsidP="001509D4">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методической работе</w:t>
      </w:r>
    </w:p>
    <w:p w14:paraId="515BCDD1" w14:textId="77777777" w:rsidR="00BB6CED" w:rsidRDefault="00BB6CED" w:rsidP="00BB6CED">
      <w:pPr>
        <w:widowControl w:val="0"/>
        <w:tabs>
          <w:tab w:val="left" w:pos="709"/>
          <w:tab w:val="left" w:pos="993"/>
        </w:tabs>
        <w:ind w:firstLine="567"/>
        <w:jc w:val="right"/>
        <w:rPr>
          <w:sz w:val="28"/>
          <w:szCs w:val="28"/>
        </w:rPr>
      </w:pPr>
    </w:p>
    <w:p w14:paraId="49F3999A" w14:textId="77777777" w:rsidR="00BB6CED" w:rsidRDefault="00BB6CED" w:rsidP="00BB6CED">
      <w:pPr>
        <w:widowControl w:val="0"/>
        <w:tabs>
          <w:tab w:val="left" w:pos="709"/>
          <w:tab w:val="left" w:pos="993"/>
        </w:tabs>
        <w:spacing w:line="360" w:lineRule="auto"/>
        <w:ind w:firstLine="567"/>
        <w:jc w:val="right"/>
        <w:rPr>
          <w:sz w:val="28"/>
          <w:szCs w:val="28"/>
        </w:rPr>
      </w:pPr>
      <w:r>
        <w:rPr>
          <w:sz w:val="28"/>
          <w:szCs w:val="28"/>
        </w:rPr>
        <w:t>____________   Е.А. Каменева</w:t>
      </w:r>
    </w:p>
    <w:p w14:paraId="21587826" w14:textId="144E76F2" w:rsidR="00BB6CED" w:rsidRPr="0052363A" w:rsidRDefault="0052363A" w:rsidP="0052363A">
      <w:pPr>
        <w:widowControl w:val="0"/>
        <w:tabs>
          <w:tab w:val="left" w:pos="709"/>
          <w:tab w:val="left" w:pos="993"/>
        </w:tabs>
        <w:spacing w:line="360" w:lineRule="auto"/>
        <w:ind w:firstLine="567"/>
        <w:jc w:val="center"/>
        <w:rPr>
          <w:b/>
          <w:bCs/>
          <w:caps/>
          <w:sz w:val="28"/>
          <w:szCs w:val="28"/>
        </w:rPr>
      </w:pPr>
      <w:r>
        <w:rPr>
          <w:sz w:val="28"/>
          <w:szCs w:val="28"/>
        </w:rPr>
        <w:t xml:space="preserve">                                            </w:t>
      </w:r>
      <w:r w:rsidRPr="0052363A">
        <w:rPr>
          <w:b/>
          <w:sz w:val="28"/>
          <w:szCs w:val="28"/>
        </w:rPr>
        <w:t>23.04.</w:t>
      </w:r>
      <w:r w:rsidR="00BB6CED" w:rsidRPr="0052363A">
        <w:rPr>
          <w:b/>
          <w:sz w:val="28"/>
          <w:szCs w:val="28"/>
        </w:rPr>
        <w:t xml:space="preserve"> 2022 г.</w:t>
      </w:r>
    </w:p>
    <w:p w14:paraId="5A05FD0E" w14:textId="77777777" w:rsidR="008D39F4" w:rsidRDefault="008D39F4" w:rsidP="008D39F4">
      <w:pPr>
        <w:widowControl w:val="0"/>
        <w:spacing w:line="360" w:lineRule="auto"/>
        <w:rPr>
          <w:sz w:val="28"/>
          <w:szCs w:val="28"/>
        </w:rPr>
      </w:pPr>
    </w:p>
    <w:p w14:paraId="32C9E538" w14:textId="77777777" w:rsidR="008D39F4" w:rsidRDefault="008D39F4" w:rsidP="008D39F4">
      <w:pPr>
        <w:widowControl w:val="0"/>
        <w:spacing w:line="360" w:lineRule="auto"/>
        <w:rPr>
          <w:sz w:val="28"/>
          <w:szCs w:val="28"/>
        </w:rPr>
      </w:pPr>
    </w:p>
    <w:p w14:paraId="066B54BD" w14:textId="41009967" w:rsidR="00173843" w:rsidRDefault="0053737B" w:rsidP="00173843">
      <w:pPr>
        <w:widowControl w:val="0"/>
        <w:spacing w:line="360" w:lineRule="auto"/>
        <w:jc w:val="center"/>
        <w:rPr>
          <w:b/>
          <w:bCs/>
          <w:sz w:val="32"/>
          <w:szCs w:val="32"/>
        </w:rPr>
      </w:pPr>
      <w:r>
        <w:rPr>
          <w:b/>
          <w:bCs/>
          <w:sz w:val="32"/>
          <w:szCs w:val="32"/>
        </w:rPr>
        <w:t>Камнева Е.В.</w:t>
      </w:r>
    </w:p>
    <w:p w14:paraId="5E9E7D66" w14:textId="77777777" w:rsidR="00173843" w:rsidRDefault="001D2AE9" w:rsidP="00173843">
      <w:pPr>
        <w:widowControl w:val="0"/>
        <w:spacing w:line="360" w:lineRule="auto"/>
        <w:jc w:val="center"/>
        <w:rPr>
          <w:b/>
          <w:bCs/>
          <w:sz w:val="32"/>
          <w:szCs w:val="32"/>
        </w:rPr>
      </w:pPr>
      <w:r>
        <w:rPr>
          <w:b/>
          <w:bCs/>
          <w:sz w:val="32"/>
          <w:szCs w:val="32"/>
        </w:rPr>
        <w:t>Тренинг командообразования и групповой работы</w:t>
      </w:r>
    </w:p>
    <w:p w14:paraId="013D8860" w14:textId="77777777" w:rsidR="00173843" w:rsidRDefault="00173843" w:rsidP="00173843">
      <w:pPr>
        <w:widowControl w:val="0"/>
        <w:spacing w:line="360" w:lineRule="auto"/>
        <w:jc w:val="center"/>
        <w:rPr>
          <w:b/>
          <w:bCs/>
          <w:sz w:val="32"/>
          <w:szCs w:val="32"/>
        </w:rPr>
      </w:pPr>
    </w:p>
    <w:p w14:paraId="30A587F1" w14:textId="77777777" w:rsidR="00173843" w:rsidRDefault="00173843" w:rsidP="00173843">
      <w:pPr>
        <w:widowControl w:val="0"/>
        <w:spacing w:line="360" w:lineRule="auto"/>
        <w:ind w:right="616"/>
        <w:jc w:val="center"/>
        <w:rPr>
          <w:b/>
          <w:bCs/>
          <w:sz w:val="28"/>
          <w:szCs w:val="28"/>
        </w:rPr>
      </w:pPr>
      <w:r>
        <w:rPr>
          <w:b/>
          <w:bCs/>
          <w:sz w:val="28"/>
          <w:szCs w:val="28"/>
        </w:rPr>
        <w:t>Рабочая программа дисциплины</w:t>
      </w:r>
    </w:p>
    <w:p w14:paraId="595D03D0" w14:textId="77777777" w:rsidR="00173843" w:rsidRDefault="00173843" w:rsidP="00173843">
      <w:pPr>
        <w:widowControl w:val="0"/>
        <w:spacing w:line="360" w:lineRule="auto"/>
        <w:jc w:val="center"/>
        <w:rPr>
          <w:sz w:val="28"/>
          <w:szCs w:val="28"/>
        </w:rPr>
      </w:pPr>
      <w:r>
        <w:rPr>
          <w:sz w:val="28"/>
          <w:szCs w:val="28"/>
        </w:rPr>
        <w:t>для студентов, обучающихся по направлению подготовки</w:t>
      </w:r>
    </w:p>
    <w:p w14:paraId="6068310B" w14:textId="77777777" w:rsidR="00173843" w:rsidRDefault="00E53D49" w:rsidP="00173843">
      <w:pPr>
        <w:widowControl w:val="0"/>
        <w:spacing w:line="360" w:lineRule="auto"/>
        <w:jc w:val="center"/>
        <w:rPr>
          <w:sz w:val="28"/>
          <w:szCs w:val="28"/>
        </w:rPr>
      </w:pPr>
      <w:r>
        <w:rPr>
          <w:sz w:val="28"/>
          <w:szCs w:val="28"/>
        </w:rPr>
        <w:t>38.04.03</w:t>
      </w:r>
      <w:r w:rsidR="00173843" w:rsidRPr="00DE7526">
        <w:rPr>
          <w:sz w:val="28"/>
          <w:szCs w:val="28"/>
        </w:rPr>
        <w:t xml:space="preserve"> </w:t>
      </w:r>
      <w:r w:rsidR="004E3C27">
        <w:rPr>
          <w:sz w:val="28"/>
          <w:szCs w:val="28"/>
        </w:rPr>
        <w:t>Управление персоналом</w:t>
      </w:r>
      <w:r w:rsidR="00173843" w:rsidRPr="00DE7526">
        <w:rPr>
          <w:sz w:val="28"/>
          <w:szCs w:val="28"/>
        </w:rPr>
        <w:t>,</w:t>
      </w:r>
    </w:p>
    <w:p w14:paraId="182E5980" w14:textId="77777777" w:rsidR="00173843" w:rsidRDefault="00173843" w:rsidP="00173843">
      <w:pPr>
        <w:widowControl w:val="0"/>
        <w:spacing w:line="360" w:lineRule="auto"/>
        <w:jc w:val="center"/>
        <w:rPr>
          <w:sz w:val="28"/>
        </w:rPr>
      </w:pPr>
      <w:r w:rsidRPr="00DE7526">
        <w:rPr>
          <w:sz w:val="28"/>
          <w:szCs w:val="28"/>
        </w:rPr>
        <w:t xml:space="preserve"> </w:t>
      </w:r>
      <w:r w:rsidRPr="00173843">
        <w:rPr>
          <w:sz w:val="28"/>
        </w:rPr>
        <w:t>направленность программы магистратуры</w:t>
      </w:r>
    </w:p>
    <w:p w14:paraId="452C498F" w14:textId="77777777" w:rsidR="00173843" w:rsidRPr="00173843" w:rsidRDefault="00173843" w:rsidP="00173843">
      <w:pPr>
        <w:widowControl w:val="0"/>
        <w:spacing w:line="360" w:lineRule="auto"/>
        <w:jc w:val="center"/>
        <w:rPr>
          <w:sz w:val="32"/>
          <w:szCs w:val="28"/>
        </w:rPr>
      </w:pPr>
      <w:r w:rsidRPr="00173843">
        <w:rPr>
          <w:sz w:val="28"/>
        </w:rPr>
        <w:t xml:space="preserve"> «</w:t>
      </w:r>
      <w:r w:rsidR="00E57578">
        <w:rPr>
          <w:sz w:val="28"/>
        </w:rPr>
        <w:t>Управление человеческими ресурсами</w:t>
      </w:r>
      <w:r w:rsidRPr="00173843">
        <w:rPr>
          <w:sz w:val="28"/>
        </w:rPr>
        <w:t>»</w:t>
      </w:r>
    </w:p>
    <w:p w14:paraId="4F0EC66B" w14:textId="77777777" w:rsidR="00173843" w:rsidRDefault="00173843" w:rsidP="00173843">
      <w:pPr>
        <w:widowControl w:val="0"/>
        <w:spacing w:line="360" w:lineRule="auto"/>
        <w:jc w:val="center"/>
      </w:pPr>
    </w:p>
    <w:p w14:paraId="04DEDE0D" w14:textId="77777777" w:rsidR="00FB38B6" w:rsidRDefault="00FB38B6" w:rsidP="00BE543A">
      <w:pPr>
        <w:widowControl w:val="0"/>
        <w:ind w:firstLine="709"/>
        <w:rPr>
          <w:sz w:val="28"/>
          <w:szCs w:val="28"/>
        </w:rPr>
      </w:pPr>
    </w:p>
    <w:p w14:paraId="6B7F1907" w14:textId="77777777" w:rsidR="0031697E" w:rsidRPr="005542E5" w:rsidRDefault="0031697E" w:rsidP="0031697E">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14:paraId="05F00773" w14:textId="63026527" w:rsidR="0031697E" w:rsidRPr="005542E5" w:rsidRDefault="0031697E" w:rsidP="0031697E">
      <w:pPr>
        <w:widowControl w:val="0"/>
        <w:ind w:firstLine="720"/>
        <w:jc w:val="center"/>
        <w:rPr>
          <w:i/>
          <w:iCs/>
        </w:rPr>
      </w:pPr>
      <w:r w:rsidRPr="005542E5">
        <w:rPr>
          <w:i/>
          <w:iCs/>
        </w:rPr>
        <w:t>протокол №</w:t>
      </w:r>
      <w:r>
        <w:rPr>
          <w:i/>
          <w:iCs/>
        </w:rPr>
        <w:t xml:space="preserve"> 21 от 17 мая 2022 г</w:t>
      </w:r>
    </w:p>
    <w:p w14:paraId="645A7B73" w14:textId="77777777" w:rsidR="0031697E" w:rsidRPr="005542E5" w:rsidRDefault="0031697E" w:rsidP="0031697E">
      <w:pPr>
        <w:widowControl w:val="0"/>
        <w:ind w:firstLine="720"/>
        <w:jc w:val="center"/>
        <w:rPr>
          <w:i/>
          <w:iCs/>
        </w:rPr>
      </w:pPr>
    </w:p>
    <w:p w14:paraId="7E3EDF36" w14:textId="738B86B7" w:rsidR="0031697E" w:rsidRDefault="0031697E" w:rsidP="0031697E">
      <w:pPr>
        <w:widowControl w:val="0"/>
        <w:jc w:val="center"/>
        <w:rPr>
          <w:i/>
          <w:iCs/>
        </w:rPr>
      </w:pPr>
      <w:r w:rsidRPr="005542E5">
        <w:rPr>
          <w:i/>
          <w:iCs/>
        </w:rPr>
        <w:t xml:space="preserve">Одобрено </w:t>
      </w:r>
      <w:r>
        <w:rPr>
          <w:i/>
          <w:iCs/>
        </w:rPr>
        <w:t xml:space="preserve">Советом учебно-научного </w:t>
      </w:r>
      <w:r w:rsidR="00783507">
        <w:rPr>
          <w:i/>
          <w:iCs/>
        </w:rPr>
        <w:t>Д</w:t>
      </w:r>
      <w:r>
        <w:rPr>
          <w:i/>
          <w:iCs/>
        </w:rPr>
        <w:t>епартамента психологии и развития</w:t>
      </w:r>
    </w:p>
    <w:p w14:paraId="4D062529" w14:textId="77777777" w:rsidR="0031697E" w:rsidRPr="005542E5" w:rsidRDefault="0031697E" w:rsidP="0031697E">
      <w:pPr>
        <w:widowControl w:val="0"/>
        <w:jc w:val="center"/>
        <w:rPr>
          <w:i/>
          <w:iCs/>
        </w:rPr>
      </w:pPr>
      <w:r>
        <w:rPr>
          <w:i/>
          <w:iCs/>
        </w:rPr>
        <w:t xml:space="preserve"> человеческого капитала</w:t>
      </w:r>
    </w:p>
    <w:p w14:paraId="7FCC6A2F" w14:textId="0DB3EFC4" w:rsidR="0031697E" w:rsidRPr="008561B0" w:rsidRDefault="0031697E" w:rsidP="0031697E">
      <w:pPr>
        <w:widowControl w:val="0"/>
        <w:ind w:firstLine="720"/>
        <w:jc w:val="center"/>
        <w:rPr>
          <w:i/>
          <w:iCs/>
        </w:rPr>
      </w:pPr>
      <w:r>
        <w:rPr>
          <w:i/>
          <w:iCs/>
        </w:rPr>
        <w:t>протокол № 09 от 28 апреля 2022 г</w:t>
      </w:r>
    </w:p>
    <w:p w14:paraId="3D7135B7" w14:textId="77777777" w:rsidR="00FB38B6" w:rsidRDefault="00FB38B6" w:rsidP="00BE0B8A">
      <w:pPr>
        <w:widowControl w:val="0"/>
        <w:jc w:val="center"/>
        <w:rPr>
          <w:b/>
          <w:bCs/>
          <w:sz w:val="28"/>
          <w:szCs w:val="28"/>
        </w:rPr>
      </w:pPr>
    </w:p>
    <w:p w14:paraId="3B268A04" w14:textId="77777777" w:rsidR="00FB38B6" w:rsidRDefault="00FB38B6" w:rsidP="00BE543A">
      <w:pPr>
        <w:widowControl w:val="0"/>
        <w:jc w:val="center"/>
        <w:rPr>
          <w:b/>
          <w:bCs/>
          <w:sz w:val="28"/>
          <w:szCs w:val="28"/>
        </w:rPr>
      </w:pPr>
    </w:p>
    <w:p w14:paraId="5089A1CE" w14:textId="77777777" w:rsidR="00FB38B6" w:rsidRDefault="00FB38B6" w:rsidP="00BE543A">
      <w:pPr>
        <w:widowControl w:val="0"/>
        <w:jc w:val="center"/>
        <w:rPr>
          <w:b/>
          <w:bCs/>
          <w:sz w:val="28"/>
          <w:szCs w:val="28"/>
        </w:rPr>
      </w:pPr>
    </w:p>
    <w:p w14:paraId="4B113A52" w14:textId="77777777" w:rsidR="00FB38B6" w:rsidRDefault="008D39F4" w:rsidP="00BE543A">
      <w:pPr>
        <w:widowControl w:val="0"/>
        <w:jc w:val="center"/>
        <w:rPr>
          <w:b/>
          <w:bCs/>
          <w:sz w:val="28"/>
          <w:szCs w:val="28"/>
        </w:rPr>
      </w:pPr>
      <w:r>
        <w:rPr>
          <w:b/>
          <w:bCs/>
          <w:sz w:val="28"/>
          <w:szCs w:val="28"/>
        </w:rPr>
        <w:t xml:space="preserve">Москва – </w:t>
      </w:r>
      <w:r w:rsidR="00BB6CED">
        <w:rPr>
          <w:b/>
          <w:bCs/>
          <w:sz w:val="28"/>
          <w:szCs w:val="28"/>
        </w:rPr>
        <w:t>2022</w:t>
      </w:r>
    </w:p>
    <w:p w14:paraId="20F91BA1" w14:textId="77777777" w:rsidR="0053737B" w:rsidRDefault="00FB38B6" w:rsidP="0053737B">
      <w:pPr>
        <w:widowControl w:val="0"/>
        <w:spacing w:line="360" w:lineRule="auto"/>
        <w:rPr>
          <w:b/>
          <w:bCs/>
          <w:sz w:val="28"/>
          <w:szCs w:val="28"/>
        </w:rPr>
      </w:pPr>
      <w:r>
        <w:rPr>
          <w:b/>
          <w:bCs/>
          <w:sz w:val="28"/>
          <w:szCs w:val="28"/>
        </w:rPr>
        <w:br w:type="page"/>
      </w:r>
      <w:r w:rsidR="0053737B">
        <w:rPr>
          <w:b/>
          <w:bCs/>
          <w:sz w:val="28"/>
          <w:szCs w:val="28"/>
        </w:rPr>
        <w:lastRenderedPageBreak/>
        <w:t>УДК 005.32</w:t>
      </w:r>
    </w:p>
    <w:p w14:paraId="0FA5B793" w14:textId="77777777" w:rsidR="0053737B" w:rsidRDefault="0053737B" w:rsidP="0053737B">
      <w:pPr>
        <w:widowControl w:val="0"/>
        <w:spacing w:line="360" w:lineRule="auto"/>
        <w:ind w:firstLine="709"/>
        <w:jc w:val="both"/>
        <w:rPr>
          <w:b/>
          <w:bCs/>
          <w:sz w:val="28"/>
          <w:szCs w:val="28"/>
        </w:rPr>
      </w:pPr>
      <w:bookmarkStart w:id="0" w:name="_Toc417251147"/>
      <w:bookmarkStart w:id="1" w:name="_Toc417251274"/>
      <w:r>
        <w:rPr>
          <w:b/>
          <w:bCs/>
          <w:sz w:val="28"/>
          <w:szCs w:val="28"/>
        </w:rPr>
        <w:t xml:space="preserve">ББК </w:t>
      </w:r>
      <w:bookmarkEnd w:id="0"/>
      <w:bookmarkEnd w:id="1"/>
      <w:r>
        <w:rPr>
          <w:b/>
          <w:bCs/>
          <w:sz w:val="28"/>
          <w:szCs w:val="28"/>
        </w:rPr>
        <w:t>88.56</w:t>
      </w:r>
    </w:p>
    <w:p w14:paraId="6584DCA0" w14:textId="63802BD6" w:rsidR="00FB38B6" w:rsidRDefault="00FB38B6" w:rsidP="0053737B">
      <w:pPr>
        <w:widowControl w:val="0"/>
        <w:spacing w:line="360" w:lineRule="auto"/>
      </w:pPr>
    </w:p>
    <w:p w14:paraId="2AC6C822" w14:textId="77777777" w:rsidR="00C82E4B" w:rsidRDefault="00C82E4B" w:rsidP="00C82E4B">
      <w:pPr>
        <w:widowControl w:val="0"/>
        <w:shd w:val="clear" w:color="auto" w:fill="FFFFFF"/>
        <w:ind w:firstLine="709"/>
        <w:jc w:val="both"/>
      </w:pPr>
      <w:r>
        <w:rPr>
          <w:b/>
          <w:i/>
        </w:rPr>
        <w:t xml:space="preserve">Рецензенты: Коробанова Ж.В., </w:t>
      </w:r>
      <w:proofErr w:type="spellStart"/>
      <w:r>
        <w:rPr>
          <w:bCs/>
          <w:i/>
        </w:rPr>
        <w:t>к.психол.н</w:t>
      </w:r>
      <w:proofErr w:type="spellEnd"/>
      <w:r>
        <w:rPr>
          <w:bCs/>
          <w:i/>
        </w:rPr>
        <w:t xml:space="preserve">., доцент департамента психологии и развития человеческого капитала, </w:t>
      </w:r>
      <w:r>
        <w:rPr>
          <w:b/>
          <w:i/>
        </w:rPr>
        <w:t>Симонова М.М.,</w:t>
      </w:r>
      <w:r>
        <w:rPr>
          <w:bCs/>
          <w:i/>
        </w:rPr>
        <w:t xml:space="preserve"> </w:t>
      </w:r>
      <w:proofErr w:type="spellStart"/>
      <w:r>
        <w:rPr>
          <w:bCs/>
          <w:i/>
        </w:rPr>
        <w:t>к.социол.н</w:t>
      </w:r>
      <w:proofErr w:type="spellEnd"/>
      <w:r>
        <w:rPr>
          <w:bCs/>
          <w:i/>
        </w:rPr>
        <w:t>., доцент департамента психологии и развития человеческого капитала</w:t>
      </w:r>
    </w:p>
    <w:p w14:paraId="3510C4AF" w14:textId="5E95901E" w:rsidR="00FB38B6" w:rsidRPr="00053920" w:rsidRDefault="00FB38B6" w:rsidP="00716FBC">
      <w:pPr>
        <w:widowControl w:val="0"/>
        <w:shd w:val="clear" w:color="auto" w:fill="FFFFFF"/>
        <w:ind w:firstLine="709"/>
        <w:jc w:val="both"/>
      </w:pPr>
    </w:p>
    <w:p w14:paraId="5F565041" w14:textId="77777777" w:rsidR="00FB38B6" w:rsidRDefault="00FB38B6" w:rsidP="00A52D62">
      <w:pPr>
        <w:widowControl w:val="0"/>
        <w:suppressAutoHyphens/>
        <w:ind w:firstLine="709"/>
        <w:jc w:val="both"/>
        <w:rPr>
          <w:b/>
          <w:bCs/>
          <w:sz w:val="28"/>
          <w:szCs w:val="28"/>
        </w:rPr>
      </w:pPr>
    </w:p>
    <w:p w14:paraId="0D51AFEC" w14:textId="77777777" w:rsidR="00173843" w:rsidRPr="00173843" w:rsidRDefault="00173843" w:rsidP="00173843">
      <w:pPr>
        <w:widowControl w:val="0"/>
        <w:ind w:firstLine="567"/>
        <w:jc w:val="both"/>
        <w:rPr>
          <w:b/>
          <w:bCs/>
          <w:sz w:val="28"/>
          <w:szCs w:val="28"/>
        </w:rPr>
      </w:pPr>
    </w:p>
    <w:p w14:paraId="11D6B034" w14:textId="5736406A" w:rsidR="00173843" w:rsidRPr="00173843" w:rsidRDefault="00C82E4B" w:rsidP="00173843">
      <w:pPr>
        <w:widowControl w:val="0"/>
        <w:ind w:firstLine="567"/>
        <w:jc w:val="both"/>
        <w:rPr>
          <w:b/>
          <w:bCs/>
          <w:sz w:val="28"/>
          <w:szCs w:val="28"/>
        </w:rPr>
      </w:pPr>
      <w:r>
        <w:rPr>
          <w:b/>
          <w:bCs/>
          <w:sz w:val="28"/>
          <w:szCs w:val="28"/>
        </w:rPr>
        <w:t>Камнева Е.В.</w:t>
      </w:r>
    </w:p>
    <w:p w14:paraId="74326898" w14:textId="7D198317" w:rsidR="00FB38B6" w:rsidRDefault="001D2AE9" w:rsidP="00DE7526">
      <w:pPr>
        <w:widowControl w:val="0"/>
        <w:ind w:firstLine="567"/>
        <w:jc w:val="both"/>
        <w:rPr>
          <w:sz w:val="28"/>
          <w:szCs w:val="28"/>
        </w:rPr>
      </w:pPr>
      <w:r>
        <w:rPr>
          <w:b/>
          <w:bCs/>
          <w:sz w:val="28"/>
          <w:szCs w:val="28"/>
        </w:rPr>
        <w:t>Тренинг командообразования и групповой работы</w:t>
      </w:r>
      <w:r w:rsidR="00173843">
        <w:rPr>
          <w:b/>
          <w:bCs/>
          <w:sz w:val="28"/>
          <w:szCs w:val="28"/>
        </w:rPr>
        <w:t xml:space="preserve">. </w:t>
      </w:r>
      <w:r w:rsidR="00173843" w:rsidRPr="00173843">
        <w:rPr>
          <w:bCs/>
          <w:sz w:val="28"/>
          <w:szCs w:val="28"/>
        </w:rPr>
        <w:t xml:space="preserve">Рабочая программа дисциплины для студентов, обучающихся по направлению подготовки </w:t>
      </w:r>
      <w:r w:rsidR="00E53D49">
        <w:rPr>
          <w:bCs/>
          <w:sz w:val="28"/>
          <w:szCs w:val="28"/>
        </w:rPr>
        <w:t>38.04.03</w:t>
      </w:r>
      <w:r w:rsidR="0020631A">
        <w:rPr>
          <w:bCs/>
          <w:sz w:val="28"/>
          <w:szCs w:val="28"/>
        </w:rPr>
        <w:t xml:space="preserve"> </w:t>
      </w:r>
      <w:r w:rsidR="004E3C27">
        <w:rPr>
          <w:bCs/>
          <w:sz w:val="28"/>
          <w:szCs w:val="28"/>
        </w:rPr>
        <w:t>Управление персоналом</w:t>
      </w:r>
      <w:r w:rsidR="0020631A">
        <w:rPr>
          <w:bCs/>
          <w:sz w:val="28"/>
          <w:szCs w:val="28"/>
        </w:rPr>
        <w:t>,</w:t>
      </w:r>
      <w:r w:rsidR="00173843" w:rsidRPr="00173843">
        <w:rPr>
          <w:bCs/>
          <w:sz w:val="28"/>
          <w:szCs w:val="28"/>
        </w:rPr>
        <w:t xml:space="preserve"> направленн</w:t>
      </w:r>
      <w:r w:rsidR="0020631A">
        <w:rPr>
          <w:bCs/>
          <w:sz w:val="28"/>
          <w:szCs w:val="28"/>
        </w:rPr>
        <w:t>ость программы магистратуры «</w:t>
      </w:r>
      <w:r w:rsidR="004E3C27">
        <w:rPr>
          <w:bCs/>
          <w:sz w:val="28"/>
          <w:szCs w:val="28"/>
        </w:rPr>
        <w:t xml:space="preserve">Управление </w:t>
      </w:r>
      <w:r w:rsidR="00D82A12">
        <w:rPr>
          <w:bCs/>
          <w:sz w:val="28"/>
          <w:szCs w:val="28"/>
        </w:rPr>
        <w:t>человеческими</w:t>
      </w:r>
      <w:r w:rsidR="004E3C27">
        <w:rPr>
          <w:bCs/>
          <w:sz w:val="28"/>
          <w:szCs w:val="28"/>
        </w:rPr>
        <w:t xml:space="preserve"> ресурсами</w:t>
      </w:r>
      <w:r w:rsidR="00173843" w:rsidRPr="00173843">
        <w:rPr>
          <w:bCs/>
          <w:sz w:val="28"/>
          <w:szCs w:val="28"/>
        </w:rPr>
        <w:t>».</w:t>
      </w:r>
      <w:r w:rsidR="00173843">
        <w:rPr>
          <w:b/>
          <w:bCs/>
          <w:sz w:val="28"/>
          <w:szCs w:val="28"/>
        </w:rPr>
        <w:t xml:space="preserve"> </w:t>
      </w:r>
      <w:r w:rsidR="00FB38B6" w:rsidRPr="00A52D62">
        <w:rPr>
          <w:sz w:val="28"/>
          <w:szCs w:val="28"/>
        </w:rPr>
        <w:t xml:space="preserve">– М.: Финансовый университет, </w:t>
      </w:r>
      <w:r w:rsidR="008D39F4">
        <w:rPr>
          <w:sz w:val="28"/>
          <w:szCs w:val="28"/>
        </w:rPr>
        <w:t>Департамент психологии и развития человеческого капитала, 202</w:t>
      </w:r>
      <w:r w:rsidR="00BB6CED">
        <w:rPr>
          <w:sz w:val="28"/>
          <w:szCs w:val="28"/>
        </w:rPr>
        <w:t>2</w:t>
      </w:r>
      <w:r w:rsidR="00FB38B6" w:rsidRPr="00A52D62">
        <w:rPr>
          <w:sz w:val="28"/>
          <w:szCs w:val="28"/>
        </w:rPr>
        <w:t>.</w:t>
      </w:r>
      <w:r w:rsidR="00FB38B6" w:rsidRPr="00716FBC">
        <w:rPr>
          <w:sz w:val="28"/>
          <w:szCs w:val="28"/>
        </w:rPr>
        <w:t>–</w:t>
      </w:r>
      <w:r w:rsidR="008D39F4">
        <w:rPr>
          <w:sz w:val="28"/>
          <w:szCs w:val="28"/>
        </w:rPr>
        <w:t xml:space="preserve"> </w:t>
      </w:r>
      <w:r w:rsidR="00C82E4B">
        <w:rPr>
          <w:sz w:val="28"/>
          <w:szCs w:val="28"/>
        </w:rPr>
        <w:t>24</w:t>
      </w:r>
      <w:r w:rsidR="008D39F4">
        <w:rPr>
          <w:sz w:val="28"/>
          <w:szCs w:val="28"/>
        </w:rPr>
        <w:t xml:space="preserve"> </w:t>
      </w:r>
      <w:r w:rsidR="00FB38B6" w:rsidRPr="00716FBC">
        <w:rPr>
          <w:sz w:val="28"/>
          <w:szCs w:val="28"/>
        </w:rPr>
        <w:t>с.</w:t>
      </w:r>
    </w:p>
    <w:p w14:paraId="4CE387C7" w14:textId="77777777" w:rsidR="00D77FF6" w:rsidRPr="00A52D62" w:rsidRDefault="00D77FF6" w:rsidP="00D77FF6">
      <w:pPr>
        <w:widowControl w:val="0"/>
        <w:ind w:firstLine="567"/>
        <w:jc w:val="both"/>
        <w:rPr>
          <w:sz w:val="28"/>
          <w:szCs w:val="28"/>
        </w:rPr>
      </w:pPr>
    </w:p>
    <w:p w14:paraId="4FDCC12C" w14:textId="77777777"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14:paraId="62EB93B1" w14:textId="77777777" w:rsidR="00FB38B6" w:rsidRDefault="00FB38B6" w:rsidP="00B15E59">
      <w:pPr>
        <w:widowControl w:val="0"/>
        <w:tabs>
          <w:tab w:val="left" w:pos="425"/>
          <w:tab w:val="left" w:pos="992"/>
          <w:tab w:val="left" w:pos="2126"/>
        </w:tabs>
        <w:jc w:val="both"/>
        <w:rPr>
          <w:sz w:val="28"/>
          <w:szCs w:val="28"/>
        </w:rPr>
      </w:pPr>
    </w:p>
    <w:p w14:paraId="028DDDEC" w14:textId="77777777" w:rsidR="00FB38B6" w:rsidRDefault="00FB38B6" w:rsidP="00B15E59">
      <w:pPr>
        <w:widowControl w:val="0"/>
        <w:tabs>
          <w:tab w:val="left" w:pos="425"/>
          <w:tab w:val="left" w:pos="992"/>
          <w:tab w:val="left" w:pos="2126"/>
        </w:tabs>
        <w:jc w:val="both"/>
        <w:rPr>
          <w:sz w:val="28"/>
          <w:szCs w:val="28"/>
        </w:rPr>
      </w:pPr>
    </w:p>
    <w:p w14:paraId="17875A70" w14:textId="77777777" w:rsidR="00FB38B6" w:rsidRDefault="00FB38B6" w:rsidP="00B15E59">
      <w:pPr>
        <w:widowControl w:val="0"/>
        <w:tabs>
          <w:tab w:val="left" w:pos="425"/>
          <w:tab w:val="left" w:pos="992"/>
          <w:tab w:val="left" w:pos="2126"/>
        </w:tabs>
        <w:jc w:val="both"/>
        <w:rPr>
          <w:sz w:val="28"/>
          <w:szCs w:val="28"/>
        </w:rPr>
      </w:pPr>
    </w:p>
    <w:p w14:paraId="3EA53AE7" w14:textId="77777777" w:rsidR="00FB38B6" w:rsidRDefault="00FB38B6" w:rsidP="00962EF5">
      <w:pPr>
        <w:widowControl w:val="0"/>
        <w:jc w:val="both"/>
        <w:rPr>
          <w:b/>
          <w:bCs/>
          <w:sz w:val="28"/>
          <w:szCs w:val="28"/>
        </w:rPr>
      </w:pPr>
    </w:p>
    <w:p w14:paraId="63D193F2" w14:textId="77777777"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14:paraId="7A25978F" w14:textId="77777777"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p>
    <w:p w14:paraId="0F343154" w14:textId="3C883D10" w:rsidR="00D77FF6" w:rsidRDefault="00C82E4B" w:rsidP="00D77FF6">
      <w:pPr>
        <w:widowControl w:val="0"/>
        <w:spacing w:line="360" w:lineRule="auto"/>
        <w:jc w:val="center"/>
        <w:rPr>
          <w:b/>
          <w:bCs/>
          <w:sz w:val="32"/>
          <w:szCs w:val="32"/>
        </w:rPr>
      </w:pPr>
      <w:r>
        <w:rPr>
          <w:b/>
          <w:bCs/>
          <w:sz w:val="32"/>
          <w:szCs w:val="32"/>
        </w:rPr>
        <w:t>Камнева Е.В.</w:t>
      </w:r>
    </w:p>
    <w:p w14:paraId="6055180A" w14:textId="77777777" w:rsidR="00D77FF6" w:rsidRDefault="001D2AE9" w:rsidP="00D77FF6">
      <w:pPr>
        <w:widowControl w:val="0"/>
        <w:spacing w:line="360" w:lineRule="auto"/>
        <w:jc w:val="center"/>
        <w:rPr>
          <w:b/>
          <w:bCs/>
          <w:sz w:val="32"/>
          <w:szCs w:val="32"/>
        </w:rPr>
      </w:pPr>
      <w:r>
        <w:rPr>
          <w:b/>
          <w:bCs/>
          <w:sz w:val="32"/>
          <w:szCs w:val="32"/>
        </w:rPr>
        <w:t>Тренинг командообразования и групповой работы</w:t>
      </w:r>
    </w:p>
    <w:p w14:paraId="3B881E23" w14:textId="77777777" w:rsidR="00FB38B6" w:rsidRDefault="00FB38B6" w:rsidP="00962EF5">
      <w:pPr>
        <w:widowControl w:val="0"/>
        <w:ind w:right="616"/>
        <w:jc w:val="both"/>
        <w:rPr>
          <w:b/>
          <w:bCs/>
          <w:sz w:val="28"/>
          <w:szCs w:val="28"/>
        </w:rPr>
      </w:pPr>
    </w:p>
    <w:p w14:paraId="6FF8EAC5" w14:textId="33FC267E" w:rsidR="00FB38B6" w:rsidRDefault="00BB6CED"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Pr>
          <w:rFonts w:ascii="Times New Roman" w:hAnsi="Times New Roman"/>
          <w:sz w:val="24"/>
          <w:szCs w:val="24"/>
        </w:rPr>
        <w:t xml:space="preserve">: </w:t>
      </w:r>
      <w:r w:rsidR="0031697E">
        <w:rPr>
          <w:rFonts w:ascii="Times New Roman" w:hAnsi="Times New Roman"/>
          <w:sz w:val="24"/>
          <w:szCs w:val="24"/>
        </w:rPr>
        <w:t>Камнева Е.В.</w:t>
      </w:r>
    </w:p>
    <w:p w14:paraId="3B538167" w14:textId="77777777" w:rsidR="00FB38B6" w:rsidRPr="00DB0B1F" w:rsidRDefault="00FB38B6" w:rsidP="00962EF5">
      <w:pPr>
        <w:widowControl w:val="0"/>
        <w:tabs>
          <w:tab w:val="left" w:pos="709"/>
          <w:tab w:val="left" w:pos="993"/>
        </w:tabs>
        <w:jc w:val="center"/>
      </w:pPr>
      <w:r>
        <w:t>Формат 60х90/16. Гарнитура</w:t>
      </w:r>
      <w:r w:rsidRPr="00DB0B1F">
        <w:t xml:space="preserve"> </w:t>
      </w:r>
      <w:r w:rsidRPr="007121D8">
        <w:rPr>
          <w:i/>
          <w:iCs/>
          <w:lang w:val="en-US"/>
        </w:rPr>
        <w:t>Times</w:t>
      </w:r>
      <w:r w:rsidRPr="00DB0B1F">
        <w:rPr>
          <w:i/>
          <w:iCs/>
        </w:rPr>
        <w:t xml:space="preserve"> </w:t>
      </w:r>
      <w:r w:rsidRPr="007121D8">
        <w:rPr>
          <w:i/>
          <w:iCs/>
          <w:lang w:val="en-US"/>
        </w:rPr>
        <w:t>New</w:t>
      </w:r>
      <w:r w:rsidRPr="00DB0B1F">
        <w:rPr>
          <w:i/>
          <w:iCs/>
        </w:rPr>
        <w:t xml:space="preserve"> </w:t>
      </w:r>
      <w:r w:rsidRPr="007121D8">
        <w:rPr>
          <w:i/>
          <w:iCs/>
          <w:lang w:val="en-US"/>
        </w:rPr>
        <w:t>Roman</w:t>
      </w:r>
    </w:p>
    <w:p w14:paraId="0D980D62" w14:textId="043AD37E" w:rsidR="00FB38B6" w:rsidRPr="000304F0" w:rsidRDefault="00FB38B6" w:rsidP="00962EF5">
      <w:pPr>
        <w:widowControl w:val="0"/>
        <w:tabs>
          <w:tab w:val="left" w:pos="709"/>
          <w:tab w:val="left" w:pos="993"/>
        </w:tabs>
        <w:jc w:val="center"/>
      </w:pPr>
      <w:proofErr w:type="spellStart"/>
      <w:r w:rsidRPr="000304F0">
        <w:t>Усл</w:t>
      </w:r>
      <w:r w:rsidRPr="00A735BA">
        <w:t>.</w:t>
      </w:r>
      <w:r w:rsidRPr="000304F0">
        <w:t>п</w:t>
      </w:r>
      <w:r w:rsidRPr="00A735BA">
        <w:t>.</w:t>
      </w:r>
      <w:r w:rsidRPr="000304F0">
        <w:t>л</w:t>
      </w:r>
      <w:proofErr w:type="spellEnd"/>
      <w:r w:rsidRPr="00A735BA">
        <w:t xml:space="preserve">. </w:t>
      </w:r>
      <w:r w:rsidR="00F54EC0">
        <w:t>0,9</w:t>
      </w:r>
      <w:r w:rsidR="008D39F4" w:rsidRPr="00A735BA">
        <w:t xml:space="preserve">   </w:t>
      </w:r>
      <w:proofErr w:type="spellStart"/>
      <w:r w:rsidRPr="000304F0">
        <w:t>Изд.Тираж</w:t>
      </w:r>
      <w:proofErr w:type="spellEnd"/>
      <w:r w:rsidRPr="000304F0">
        <w:t xml:space="preserve"> экз.</w:t>
      </w:r>
    </w:p>
    <w:p w14:paraId="1D462E96" w14:textId="77777777" w:rsidR="00FB38B6" w:rsidRDefault="00FB38B6" w:rsidP="00962EF5">
      <w:pPr>
        <w:widowControl w:val="0"/>
        <w:tabs>
          <w:tab w:val="left" w:pos="709"/>
          <w:tab w:val="left" w:pos="993"/>
        </w:tabs>
        <w:jc w:val="center"/>
        <w:rPr>
          <w:color w:val="FF0000"/>
        </w:rPr>
      </w:pPr>
    </w:p>
    <w:p w14:paraId="2875FCFF" w14:textId="77777777" w:rsidR="00FB38B6" w:rsidRDefault="00FB38B6" w:rsidP="00962EF5">
      <w:pPr>
        <w:widowControl w:val="0"/>
        <w:tabs>
          <w:tab w:val="left" w:pos="709"/>
          <w:tab w:val="left" w:pos="993"/>
        </w:tabs>
        <w:jc w:val="center"/>
      </w:pPr>
    </w:p>
    <w:p w14:paraId="51778792" w14:textId="77777777" w:rsidR="00FB38B6" w:rsidRDefault="00FB38B6" w:rsidP="00962EF5">
      <w:pPr>
        <w:widowControl w:val="0"/>
        <w:jc w:val="center"/>
      </w:pPr>
      <w:r>
        <w:t>Отпечатано в Финансовом университете</w:t>
      </w:r>
    </w:p>
    <w:p w14:paraId="7198CA12" w14:textId="77777777" w:rsidR="008D39F4" w:rsidRDefault="008D39F4" w:rsidP="00962EF5">
      <w:pPr>
        <w:widowControl w:val="0"/>
        <w:jc w:val="center"/>
      </w:pPr>
    </w:p>
    <w:p w14:paraId="0D8D132C" w14:textId="77777777" w:rsidR="008D39F4" w:rsidRDefault="008D39F4" w:rsidP="00B15E59">
      <w:pPr>
        <w:widowControl w:val="0"/>
        <w:jc w:val="center"/>
      </w:pPr>
    </w:p>
    <w:p w14:paraId="45EB2C17" w14:textId="77777777" w:rsidR="008D39F4" w:rsidRPr="00B15E59" w:rsidRDefault="008D39F4" w:rsidP="00C82E4B">
      <w:pPr>
        <w:widowControl w:val="0"/>
      </w:pPr>
    </w:p>
    <w:p w14:paraId="6A0752FB" w14:textId="77777777" w:rsidR="00FB38B6" w:rsidRDefault="00FB38B6" w:rsidP="00BE543A">
      <w:pPr>
        <w:widowControl w:val="0"/>
        <w:jc w:val="both"/>
        <w:rPr>
          <w:sz w:val="28"/>
          <w:szCs w:val="28"/>
        </w:rPr>
      </w:pPr>
    </w:p>
    <w:p w14:paraId="36076537" w14:textId="21A01B67" w:rsidR="00FB38B6" w:rsidRDefault="00FB38B6" w:rsidP="00BE543A">
      <w:pPr>
        <w:widowControl w:val="0"/>
        <w:ind w:left="4678" w:hanging="283"/>
        <w:jc w:val="right"/>
        <w:rPr>
          <w:sz w:val="28"/>
          <w:szCs w:val="28"/>
        </w:rPr>
      </w:pPr>
      <w:r>
        <w:rPr>
          <w:sz w:val="28"/>
          <w:szCs w:val="28"/>
        </w:rPr>
        <w:sym w:font="Symbol" w:char="F0D3"/>
      </w:r>
      <w:r w:rsidR="008D39F4">
        <w:rPr>
          <w:sz w:val="28"/>
          <w:szCs w:val="28"/>
        </w:rPr>
        <w:t xml:space="preserve"> </w:t>
      </w:r>
      <w:r w:rsidR="00C82E4B">
        <w:rPr>
          <w:sz w:val="28"/>
          <w:szCs w:val="28"/>
        </w:rPr>
        <w:t>Камнева Е.В.</w:t>
      </w:r>
      <w:r w:rsidR="008D39F4">
        <w:rPr>
          <w:sz w:val="28"/>
          <w:szCs w:val="28"/>
        </w:rPr>
        <w:t>,</w:t>
      </w:r>
      <w:r w:rsidR="00962EF5">
        <w:rPr>
          <w:sz w:val="28"/>
          <w:szCs w:val="28"/>
        </w:rPr>
        <w:t xml:space="preserve"> </w:t>
      </w:r>
      <w:r w:rsidR="008D39F4">
        <w:rPr>
          <w:sz w:val="28"/>
          <w:szCs w:val="28"/>
        </w:rPr>
        <w:t>202</w:t>
      </w:r>
      <w:r w:rsidR="00BB6CED">
        <w:rPr>
          <w:sz w:val="28"/>
          <w:szCs w:val="28"/>
        </w:rPr>
        <w:t>2</w:t>
      </w:r>
    </w:p>
    <w:p w14:paraId="54C2B663" w14:textId="77777777" w:rsidR="00FB38B6" w:rsidRDefault="00FB38B6" w:rsidP="00B15E59">
      <w:pPr>
        <w:widowControl w:val="0"/>
        <w:jc w:val="right"/>
        <w:rPr>
          <w:sz w:val="28"/>
          <w:szCs w:val="28"/>
        </w:rPr>
      </w:pPr>
      <w:r>
        <w:rPr>
          <w:sz w:val="28"/>
          <w:szCs w:val="28"/>
        </w:rPr>
        <w:sym w:font="Symbol" w:char="F0D3"/>
      </w:r>
      <w:r w:rsidR="008D39F4">
        <w:rPr>
          <w:sz w:val="28"/>
          <w:szCs w:val="28"/>
        </w:rPr>
        <w:t xml:space="preserve"> Финансовый университет, 202</w:t>
      </w:r>
      <w:r w:rsidR="00BB6CED">
        <w:rPr>
          <w:sz w:val="28"/>
          <w:szCs w:val="28"/>
        </w:rPr>
        <w:t>2</w:t>
      </w:r>
    </w:p>
    <w:p w14:paraId="4CDBD1C6" w14:textId="77777777" w:rsidR="009B7405" w:rsidRDefault="009B7405" w:rsidP="00D82A12">
      <w:pPr>
        <w:widowControl w:val="0"/>
        <w:spacing w:line="360" w:lineRule="auto"/>
        <w:rPr>
          <w:b/>
          <w:bCs/>
          <w:sz w:val="28"/>
          <w:szCs w:val="28"/>
        </w:rPr>
      </w:pPr>
    </w:p>
    <w:p w14:paraId="280B82A8" w14:textId="77777777" w:rsidR="00FB38B6" w:rsidRDefault="00FB38B6" w:rsidP="00BE543A">
      <w:pPr>
        <w:widowControl w:val="0"/>
        <w:spacing w:line="360" w:lineRule="auto"/>
        <w:jc w:val="center"/>
        <w:rPr>
          <w:b/>
          <w:bCs/>
          <w:sz w:val="28"/>
          <w:szCs w:val="28"/>
        </w:rPr>
      </w:pPr>
    </w:p>
    <w:p w14:paraId="5CA025D2" w14:textId="77777777" w:rsidR="0038215E" w:rsidRDefault="0038215E" w:rsidP="00BE543A">
      <w:pPr>
        <w:widowControl w:val="0"/>
        <w:spacing w:line="360" w:lineRule="auto"/>
        <w:jc w:val="center"/>
        <w:rPr>
          <w:b/>
          <w:bCs/>
          <w:sz w:val="28"/>
          <w:szCs w:val="28"/>
        </w:rPr>
      </w:pPr>
    </w:p>
    <w:p w14:paraId="06D7CB60" w14:textId="77777777" w:rsidR="00FB38B6" w:rsidRDefault="00FB38B6" w:rsidP="00BE543A">
      <w:pPr>
        <w:widowControl w:val="0"/>
        <w:spacing w:line="360" w:lineRule="auto"/>
        <w:jc w:val="center"/>
        <w:rPr>
          <w:b/>
          <w:bCs/>
          <w:sz w:val="28"/>
          <w:szCs w:val="28"/>
        </w:rPr>
      </w:pPr>
      <w:r>
        <w:rPr>
          <w:b/>
          <w:bCs/>
          <w:sz w:val="28"/>
          <w:szCs w:val="28"/>
        </w:rPr>
        <w:t>СОДЕРЖАНИЕ</w:t>
      </w:r>
    </w:p>
    <w:p w14:paraId="76592D47" w14:textId="542E5187" w:rsidR="00A735BA" w:rsidRPr="00C849A1" w:rsidRDefault="009D2095" w:rsidP="00C849A1">
      <w:pPr>
        <w:pStyle w:val="12"/>
        <w:rPr>
          <w:rFonts w:ascii="Times New Roman" w:eastAsiaTheme="minorEastAsia" w:hAnsi="Times New Roman" w:cs="Times New Roman"/>
          <w:b w:val="0"/>
          <w:bCs w:val="0"/>
          <w:caps w:val="0"/>
          <w:smallCaps/>
          <w:noProof/>
          <w:sz w:val="28"/>
          <w:szCs w:val="28"/>
        </w:rPr>
      </w:pPr>
      <w:r w:rsidRPr="0087681A">
        <w:rPr>
          <w:i/>
        </w:rPr>
        <w:fldChar w:fldCharType="begin"/>
      </w:r>
      <w:r w:rsidRPr="0087681A">
        <w:rPr>
          <w:i/>
        </w:rPr>
        <w:instrText xml:space="preserve"> TOC \o "1-3" \h \z \u </w:instrText>
      </w:r>
      <w:r w:rsidRPr="0087681A">
        <w:rPr>
          <w:i/>
        </w:rPr>
        <w:fldChar w:fldCharType="separate"/>
      </w:r>
      <w:hyperlink w:anchor="_Toc103326180" w:history="1">
        <w:r w:rsidR="00A735BA" w:rsidRPr="00C849A1">
          <w:rPr>
            <w:rStyle w:val="ad"/>
            <w:rFonts w:ascii="Times New Roman" w:hAnsi="Times New Roman"/>
            <w:b w:val="0"/>
            <w:bCs w:val="0"/>
            <w:caps w:val="0"/>
            <w:smallCaps/>
            <w:noProof/>
            <w:sz w:val="28"/>
            <w:szCs w:val="28"/>
          </w:rPr>
          <w:t>1. Наименование дисциплины</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_Toc103326180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5</w:t>
        </w:r>
        <w:r w:rsidR="00A735BA" w:rsidRPr="00C849A1">
          <w:rPr>
            <w:rFonts w:ascii="Times New Roman" w:hAnsi="Times New Roman" w:cs="Times New Roman"/>
            <w:b w:val="0"/>
            <w:bCs w:val="0"/>
            <w:caps w:val="0"/>
            <w:smallCaps/>
            <w:noProof/>
            <w:webHidden/>
            <w:sz w:val="28"/>
            <w:szCs w:val="28"/>
          </w:rPr>
          <w:fldChar w:fldCharType="end"/>
        </w:r>
      </w:hyperlink>
    </w:p>
    <w:p w14:paraId="562B02EA" w14:textId="665B3595"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81" w:history="1">
        <w:r w:rsidR="00A735BA" w:rsidRPr="00C849A1">
          <w:rPr>
            <w:rStyle w:val="ad"/>
            <w:rFonts w:ascii="Times New Roman" w:hAnsi="Times New Roman"/>
            <w:b w:val="0"/>
            <w:bCs w:val="0"/>
            <w:caps w:val="0"/>
            <w:smallCap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_Toc103326181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5</w:t>
        </w:r>
        <w:r w:rsidR="00A735BA" w:rsidRPr="00C849A1">
          <w:rPr>
            <w:rFonts w:ascii="Times New Roman" w:hAnsi="Times New Roman" w:cs="Times New Roman"/>
            <w:b w:val="0"/>
            <w:bCs w:val="0"/>
            <w:caps w:val="0"/>
            <w:smallCaps/>
            <w:noProof/>
            <w:webHidden/>
            <w:sz w:val="28"/>
            <w:szCs w:val="28"/>
          </w:rPr>
          <w:fldChar w:fldCharType="end"/>
        </w:r>
      </w:hyperlink>
    </w:p>
    <w:p w14:paraId="4B1BAA3E" w14:textId="7D24F149"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82" w:history="1">
        <w:r w:rsidR="00A735BA" w:rsidRPr="00C849A1">
          <w:rPr>
            <w:rStyle w:val="ad"/>
            <w:rFonts w:ascii="Times New Roman" w:hAnsi="Times New Roman"/>
            <w:b w:val="0"/>
            <w:bCs w:val="0"/>
            <w:caps w:val="0"/>
            <w:smallCaps/>
            <w:noProof/>
            <w:sz w:val="28"/>
            <w:szCs w:val="28"/>
          </w:rPr>
          <w:t>3. Место дисциплины в структуре образовательной программы</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_Toc103326182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7</w:t>
        </w:r>
        <w:r w:rsidR="00A735BA" w:rsidRPr="00C849A1">
          <w:rPr>
            <w:rFonts w:ascii="Times New Roman" w:hAnsi="Times New Roman" w:cs="Times New Roman"/>
            <w:b w:val="0"/>
            <w:bCs w:val="0"/>
            <w:caps w:val="0"/>
            <w:smallCaps/>
            <w:noProof/>
            <w:webHidden/>
            <w:sz w:val="28"/>
            <w:szCs w:val="28"/>
          </w:rPr>
          <w:fldChar w:fldCharType="end"/>
        </w:r>
      </w:hyperlink>
    </w:p>
    <w:p w14:paraId="7F5EE130" w14:textId="29C4B81E"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83" w:history="1">
        <w:r w:rsidR="00A735BA" w:rsidRPr="00C849A1">
          <w:rPr>
            <w:rStyle w:val="ad"/>
            <w:rFonts w:ascii="Times New Roman" w:hAnsi="Times New Roman"/>
            <w:b w:val="0"/>
            <w:bCs w:val="0"/>
            <w:caps w:val="0"/>
            <w:smallCaps/>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_Toc103326183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7</w:t>
        </w:r>
        <w:r w:rsidR="00A735BA" w:rsidRPr="00C849A1">
          <w:rPr>
            <w:rFonts w:ascii="Times New Roman" w:hAnsi="Times New Roman" w:cs="Times New Roman"/>
            <w:b w:val="0"/>
            <w:bCs w:val="0"/>
            <w:caps w:val="0"/>
            <w:smallCaps/>
            <w:noProof/>
            <w:webHidden/>
            <w:sz w:val="28"/>
            <w:szCs w:val="28"/>
          </w:rPr>
          <w:fldChar w:fldCharType="end"/>
        </w:r>
      </w:hyperlink>
    </w:p>
    <w:p w14:paraId="75F1F861" w14:textId="3971786B" w:rsidR="00A735BA" w:rsidRPr="00C849A1" w:rsidRDefault="000F52A7" w:rsidP="00C849A1">
      <w:pPr>
        <w:pStyle w:val="24"/>
        <w:tabs>
          <w:tab w:val="right" w:leader="dot" w:pos="9344"/>
        </w:tabs>
        <w:spacing w:before="120" w:after="120" w:line="276" w:lineRule="auto"/>
        <w:ind w:left="0"/>
        <w:rPr>
          <w:rFonts w:eastAsiaTheme="minorEastAsia"/>
          <w:noProof/>
          <w:sz w:val="28"/>
          <w:szCs w:val="28"/>
        </w:rPr>
      </w:pPr>
      <w:hyperlink w:anchor="_Toc103326184" w:history="1">
        <w:r w:rsidR="00A735BA" w:rsidRPr="00C849A1">
          <w:rPr>
            <w:rStyle w:val="ad"/>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735BA" w:rsidRPr="00C849A1">
          <w:rPr>
            <w:noProof/>
            <w:webHidden/>
            <w:sz w:val="28"/>
            <w:szCs w:val="28"/>
          </w:rPr>
          <w:tab/>
        </w:r>
        <w:r w:rsidR="00A735BA" w:rsidRPr="00C849A1">
          <w:rPr>
            <w:noProof/>
            <w:webHidden/>
            <w:sz w:val="28"/>
            <w:szCs w:val="28"/>
          </w:rPr>
          <w:fldChar w:fldCharType="begin"/>
        </w:r>
        <w:r w:rsidR="00A735BA" w:rsidRPr="00C849A1">
          <w:rPr>
            <w:noProof/>
            <w:webHidden/>
            <w:sz w:val="28"/>
            <w:szCs w:val="28"/>
          </w:rPr>
          <w:instrText xml:space="preserve"> PAGEREF _Toc103326184 \h </w:instrText>
        </w:r>
        <w:r w:rsidR="00A735BA" w:rsidRPr="00C849A1">
          <w:rPr>
            <w:noProof/>
            <w:webHidden/>
            <w:sz w:val="28"/>
            <w:szCs w:val="28"/>
          </w:rPr>
        </w:r>
        <w:r w:rsidR="00A735BA" w:rsidRPr="00C849A1">
          <w:rPr>
            <w:noProof/>
            <w:webHidden/>
            <w:sz w:val="28"/>
            <w:szCs w:val="28"/>
          </w:rPr>
          <w:fldChar w:fldCharType="separate"/>
        </w:r>
        <w:r w:rsidR="00A735BA" w:rsidRPr="00C849A1">
          <w:rPr>
            <w:noProof/>
            <w:webHidden/>
            <w:sz w:val="28"/>
            <w:szCs w:val="28"/>
          </w:rPr>
          <w:t>7</w:t>
        </w:r>
        <w:r w:rsidR="00A735BA" w:rsidRPr="00C849A1">
          <w:rPr>
            <w:noProof/>
            <w:webHidden/>
            <w:sz w:val="28"/>
            <w:szCs w:val="28"/>
          </w:rPr>
          <w:fldChar w:fldCharType="end"/>
        </w:r>
      </w:hyperlink>
    </w:p>
    <w:p w14:paraId="5ED28A83" w14:textId="79F459A2"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85" w:history="1">
        <w:r w:rsidR="00A735BA" w:rsidRPr="00C849A1">
          <w:rPr>
            <w:rStyle w:val="ad"/>
            <w:rFonts w:ascii="Times New Roman" w:hAnsi="Times New Roman"/>
            <w:b w:val="0"/>
            <w:bCs w:val="0"/>
            <w:caps w:val="0"/>
            <w:smallCaps/>
            <w:noProof/>
            <w:sz w:val="28"/>
            <w:szCs w:val="28"/>
          </w:rPr>
          <w:t>6. Перечень учебно-методического обеспечения для самостоятельной работы обучающихся по дисциплине</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_Toc103326185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11</w:t>
        </w:r>
        <w:r w:rsidR="00A735BA" w:rsidRPr="00C849A1">
          <w:rPr>
            <w:rFonts w:ascii="Times New Roman" w:hAnsi="Times New Roman" w:cs="Times New Roman"/>
            <w:b w:val="0"/>
            <w:bCs w:val="0"/>
            <w:caps w:val="0"/>
            <w:smallCaps/>
            <w:noProof/>
            <w:webHidden/>
            <w:sz w:val="28"/>
            <w:szCs w:val="28"/>
          </w:rPr>
          <w:fldChar w:fldCharType="end"/>
        </w:r>
      </w:hyperlink>
    </w:p>
    <w:p w14:paraId="4E18A55F" w14:textId="40498D20"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86" w:history="1">
        <w:r w:rsidR="00A735BA" w:rsidRPr="00C849A1">
          <w:rPr>
            <w:rStyle w:val="ad"/>
            <w:rFonts w:ascii="Times New Roman" w:hAnsi="Times New Roman"/>
            <w:b w:val="0"/>
            <w:bCs w:val="0"/>
            <w:caps w:val="0"/>
            <w:smallCaps/>
            <w:noProof/>
            <w:sz w:val="28"/>
            <w:szCs w:val="28"/>
          </w:rPr>
          <w:t>7. Фонд оценочных средств для проведения промежуточной аттестации обучающихся по дисциплине</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_Toc103326186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12</w:t>
        </w:r>
        <w:r w:rsidR="00A735BA" w:rsidRPr="00C849A1">
          <w:rPr>
            <w:rFonts w:ascii="Times New Roman" w:hAnsi="Times New Roman" w:cs="Times New Roman"/>
            <w:b w:val="0"/>
            <w:bCs w:val="0"/>
            <w:caps w:val="0"/>
            <w:smallCaps/>
            <w:noProof/>
            <w:webHidden/>
            <w:sz w:val="28"/>
            <w:szCs w:val="28"/>
          </w:rPr>
          <w:fldChar w:fldCharType="end"/>
        </w:r>
      </w:hyperlink>
    </w:p>
    <w:p w14:paraId="228D08ED" w14:textId="0F7A8116"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87" w:history="1">
        <w:r w:rsidR="00A735BA" w:rsidRPr="00C849A1">
          <w:rPr>
            <w:rStyle w:val="ad"/>
            <w:rFonts w:ascii="Times New Roman" w:hAnsi="Times New Roman"/>
            <w:b w:val="0"/>
            <w:bCs w:val="0"/>
            <w:caps w:val="0"/>
            <w:smallCaps/>
            <w:noProof/>
            <w:sz w:val="28"/>
            <w:szCs w:val="28"/>
          </w:rPr>
          <w:t>8. Перечень основной и дополнительной учебной литературы, необходимой для освоения дисциплины</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_Toc103326187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20</w:t>
        </w:r>
        <w:r w:rsidR="00A735BA" w:rsidRPr="00C849A1">
          <w:rPr>
            <w:rFonts w:ascii="Times New Roman" w:hAnsi="Times New Roman" w:cs="Times New Roman"/>
            <w:b w:val="0"/>
            <w:bCs w:val="0"/>
            <w:caps w:val="0"/>
            <w:smallCaps/>
            <w:noProof/>
            <w:webHidden/>
            <w:sz w:val="28"/>
            <w:szCs w:val="28"/>
          </w:rPr>
          <w:fldChar w:fldCharType="end"/>
        </w:r>
      </w:hyperlink>
    </w:p>
    <w:p w14:paraId="179C36A7" w14:textId="739264CB" w:rsidR="00A735BA" w:rsidRPr="00C849A1" w:rsidRDefault="000F52A7" w:rsidP="00C849A1">
      <w:pPr>
        <w:pStyle w:val="24"/>
        <w:tabs>
          <w:tab w:val="right" w:leader="dot" w:pos="9344"/>
        </w:tabs>
        <w:spacing w:before="120" w:after="120" w:line="276" w:lineRule="auto"/>
        <w:ind w:left="0"/>
        <w:rPr>
          <w:rFonts w:eastAsiaTheme="minorEastAsia"/>
          <w:noProof/>
          <w:sz w:val="28"/>
          <w:szCs w:val="28"/>
        </w:rPr>
      </w:pPr>
      <w:hyperlink w:anchor="_Toc103326188" w:history="1">
        <w:r w:rsidR="00A735BA" w:rsidRPr="00C849A1">
          <w:rPr>
            <w:rStyle w:val="ad"/>
            <w:noProof/>
            <w:sz w:val="28"/>
            <w:szCs w:val="28"/>
          </w:rPr>
          <w:t>9. Перечень ресурсов информационно-телекоммуникационной сети «Интернет», необходимых для освоения дисциплины</w:t>
        </w:r>
        <w:r w:rsidR="00A735BA" w:rsidRPr="00C849A1">
          <w:rPr>
            <w:noProof/>
            <w:webHidden/>
            <w:sz w:val="28"/>
            <w:szCs w:val="28"/>
          </w:rPr>
          <w:tab/>
        </w:r>
        <w:r w:rsidR="00A735BA" w:rsidRPr="00C849A1">
          <w:rPr>
            <w:noProof/>
            <w:webHidden/>
            <w:sz w:val="28"/>
            <w:szCs w:val="28"/>
          </w:rPr>
          <w:fldChar w:fldCharType="begin"/>
        </w:r>
        <w:r w:rsidR="00A735BA" w:rsidRPr="00C849A1">
          <w:rPr>
            <w:noProof/>
            <w:webHidden/>
            <w:sz w:val="28"/>
            <w:szCs w:val="28"/>
          </w:rPr>
          <w:instrText xml:space="preserve"> PAGEREF _Toc103326188 \h </w:instrText>
        </w:r>
        <w:r w:rsidR="00A735BA" w:rsidRPr="00C849A1">
          <w:rPr>
            <w:noProof/>
            <w:webHidden/>
            <w:sz w:val="28"/>
            <w:szCs w:val="28"/>
          </w:rPr>
        </w:r>
        <w:r w:rsidR="00A735BA" w:rsidRPr="00C849A1">
          <w:rPr>
            <w:noProof/>
            <w:webHidden/>
            <w:sz w:val="28"/>
            <w:szCs w:val="28"/>
          </w:rPr>
          <w:fldChar w:fldCharType="separate"/>
        </w:r>
        <w:r w:rsidR="00A735BA" w:rsidRPr="00C849A1">
          <w:rPr>
            <w:noProof/>
            <w:webHidden/>
            <w:sz w:val="28"/>
            <w:szCs w:val="28"/>
          </w:rPr>
          <w:t>21</w:t>
        </w:r>
        <w:r w:rsidR="00A735BA" w:rsidRPr="00C849A1">
          <w:rPr>
            <w:noProof/>
            <w:webHidden/>
            <w:sz w:val="28"/>
            <w:szCs w:val="28"/>
          </w:rPr>
          <w:fldChar w:fldCharType="end"/>
        </w:r>
      </w:hyperlink>
    </w:p>
    <w:p w14:paraId="5EE9743E" w14:textId="60D1F811"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89" w:history="1">
        <w:r w:rsidR="00A735BA" w:rsidRPr="00C849A1">
          <w:rPr>
            <w:rStyle w:val="ad"/>
            <w:rFonts w:ascii="Times New Roman" w:hAnsi="Times New Roman"/>
            <w:b w:val="0"/>
            <w:bCs w:val="0"/>
            <w:caps w:val="0"/>
            <w:smallCaps/>
            <w:noProof/>
            <w:sz w:val="28"/>
            <w:szCs w:val="28"/>
          </w:rPr>
          <w:t>10. Методические указания для обучающихся по освоению дисциплины</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_Toc103326189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23</w:t>
        </w:r>
        <w:r w:rsidR="00A735BA" w:rsidRPr="00C849A1">
          <w:rPr>
            <w:rFonts w:ascii="Times New Roman" w:hAnsi="Times New Roman" w:cs="Times New Roman"/>
            <w:b w:val="0"/>
            <w:bCs w:val="0"/>
            <w:caps w:val="0"/>
            <w:smallCaps/>
            <w:noProof/>
            <w:webHidden/>
            <w:sz w:val="28"/>
            <w:szCs w:val="28"/>
          </w:rPr>
          <w:fldChar w:fldCharType="end"/>
        </w:r>
      </w:hyperlink>
    </w:p>
    <w:p w14:paraId="3D1D449E" w14:textId="777AA51D"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90" w:history="1">
        <w:r w:rsidR="00A735BA" w:rsidRPr="00C849A1">
          <w:rPr>
            <w:rStyle w:val="ad"/>
            <w:rFonts w:ascii="Times New Roman" w:hAnsi="Times New Roman"/>
            <w:b w:val="0"/>
            <w:bCs w:val="0"/>
            <w:caps w:val="0"/>
            <w:smallCap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_Toc103326190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24</w:t>
        </w:r>
        <w:r w:rsidR="00A735BA" w:rsidRPr="00C849A1">
          <w:rPr>
            <w:rFonts w:ascii="Times New Roman" w:hAnsi="Times New Roman" w:cs="Times New Roman"/>
            <w:b w:val="0"/>
            <w:bCs w:val="0"/>
            <w:caps w:val="0"/>
            <w:smallCaps/>
            <w:noProof/>
            <w:webHidden/>
            <w:sz w:val="28"/>
            <w:szCs w:val="28"/>
          </w:rPr>
          <w:fldChar w:fldCharType="end"/>
        </w:r>
      </w:hyperlink>
    </w:p>
    <w:p w14:paraId="26DE2FED" w14:textId="2FE687FA" w:rsidR="00A735BA" w:rsidRPr="00C849A1" w:rsidRDefault="000F52A7" w:rsidP="00C849A1">
      <w:pPr>
        <w:pStyle w:val="12"/>
        <w:rPr>
          <w:rFonts w:ascii="Times New Roman" w:eastAsiaTheme="minorEastAsia" w:hAnsi="Times New Roman" w:cs="Times New Roman"/>
          <w:b w:val="0"/>
          <w:bCs w:val="0"/>
          <w:caps w:val="0"/>
          <w:smallCaps/>
          <w:noProof/>
          <w:sz w:val="28"/>
          <w:szCs w:val="28"/>
        </w:rPr>
      </w:pPr>
      <w:hyperlink w:anchor="_Toc103326191" w:history="1">
        <w:r w:rsidR="00A735BA" w:rsidRPr="00C849A1">
          <w:rPr>
            <w:rStyle w:val="ad"/>
            <w:rFonts w:ascii="Times New Roman" w:hAnsi="Times New Roman"/>
            <w:b w:val="0"/>
            <w:bCs w:val="0"/>
            <w:caps w:val="0"/>
            <w:smallCaps/>
            <w:noProof/>
            <w:sz w:val="28"/>
            <w:szCs w:val="28"/>
          </w:rPr>
          <w:t>12. Описание материально-технической базы, необходимой для осуществления образовательного процесса по дисциплине</w:t>
        </w:r>
        <w:r w:rsidR="00A735BA" w:rsidRPr="00C849A1">
          <w:rPr>
            <w:rFonts w:ascii="Times New Roman" w:hAnsi="Times New Roman" w:cs="Times New Roman"/>
            <w:b w:val="0"/>
            <w:bCs w:val="0"/>
            <w:caps w:val="0"/>
            <w:smallCaps/>
            <w:noProof/>
            <w:webHidden/>
            <w:sz w:val="28"/>
            <w:szCs w:val="28"/>
          </w:rPr>
          <w:tab/>
        </w:r>
        <w:r w:rsidR="00A735BA" w:rsidRPr="00C849A1">
          <w:rPr>
            <w:rFonts w:ascii="Times New Roman" w:hAnsi="Times New Roman" w:cs="Times New Roman"/>
            <w:b w:val="0"/>
            <w:bCs w:val="0"/>
            <w:caps w:val="0"/>
            <w:smallCaps/>
            <w:noProof/>
            <w:webHidden/>
            <w:sz w:val="28"/>
            <w:szCs w:val="28"/>
          </w:rPr>
          <w:fldChar w:fldCharType="begin"/>
        </w:r>
        <w:r w:rsidR="00A735BA" w:rsidRPr="00C849A1">
          <w:rPr>
            <w:rFonts w:ascii="Times New Roman" w:hAnsi="Times New Roman" w:cs="Times New Roman"/>
            <w:b w:val="0"/>
            <w:bCs w:val="0"/>
            <w:caps w:val="0"/>
            <w:smallCaps/>
            <w:noProof/>
            <w:webHidden/>
            <w:sz w:val="28"/>
            <w:szCs w:val="28"/>
          </w:rPr>
          <w:instrText xml:space="preserve"> PAGEREF _Toc103326191 \h </w:instrText>
        </w:r>
        <w:r w:rsidR="00A735BA" w:rsidRPr="00C849A1">
          <w:rPr>
            <w:rFonts w:ascii="Times New Roman" w:hAnsi="Times New Roman" w:cs="Times New Roman"/>
            <w:b w:val="0"/>
            <w:bCs w:val="0"/>
            <w:caps w:val="0"/>
            <w:smallCaps/>
            <w:noProof/>
            <w:webHidden/>
            <w:sz w:val="28"/>
            <w:szCs w:val="28"/>
          </w:rPr>
        </w:r>
        <w:r w:rsidR="00A735BA" w:rsidRPr="00C849A1">
          <w:rPr>
            <w:rFonts w:ascii="Times New Roman" w:hAnsi="Times New Roman" w:cs="Times New Roman"/>
            <w:b w:val="0"/>
            <w:bCs w:val="0"/>
            <w:caps w:val="0"/>
            <w:smallCaps/>
            <w:noProof/>
            <w:webHidden/>
            <w:sz w:val="28"/>
            <w:szCs w:val="28"/>
          </w:rPr>
          <w:fldChar w:fldCharType="separate"/>
        </w:r>
        <w:r w:rsidR="00A735BA" w:rsidRPr="00C849A1">
          <w:rPr>
            <w:rFonts w:ascii="Times New Roman" w:hAnsi="Times New Roman" w:cs="Times New Roman"/>
            <w:b w:val="0"/>
            <w:bCs w:val="0"/>
            <w:caps w:val="0"/>
            <w:smallCaps/>
            <w:noProof/>
            <w:webHidden/>
            <w:sz w:val="28"/>
            <w:szCs w:val="28"/>
          </w:rPr>
          <w:t>24</w:t>
        </w:r>
        <w:r w:rsidR="00A735BA" w:rsidRPr="00C849A1">
          <w:rPr>
            <w:rFonts w:ascii="Times New Roman" w:hAnsi="Times New Roman" w:cs="Times New Roman"/>
            <w:b w:val="0"/>
            <w:bCs w:val="0"/>
            <w:caps w:val="0"/>
            <w:smallCaps/>
            <w:noProof/>
            <w:webHidden/>
            <w:sz w:val="28"/>
            <w:szCs w:val="28"/>
          </w:rPr>
          <w:fldChar w:fldCharType="end"/>
        </w:r>
      </w:hyperlink>
    </w:p>
    <w:p w14:paraId="32134357" w14:textId="34E1585C" w:rsidR="009D2095" w:rsidRDefault="009D2095" w:rsidP="0087681A">
      <w:pPr>
        <w:pStyle w:val="28"/>
      </w:pPr>
      <w:r w:rsidRPr="0087681A">
        <w:rPr>
          <w:b/>
          <w:i w:val="0"/>
          <w:sz w:val="28"/>
          <w:szCs w:val="28"/>
        </w:rPr>
        <w:fldChar w:fldCharType="end"/>
      </w:r>
    </w:p>
    <w:p w14:paraId="280B41F1" w14:textId="77777777" w:rsidR="009D2095" w:rsidRDefault="009D2095" w:rsidP="00BE543A">
      <w:pPr>
        <w:widowControl w:val="0"/>
        <w:spacing w:line="360" w:lineRule="auto"/>
        <w:jc w:val="center"/>
        <w:rPr>
          <w:b/>
          <w:bCs/>
          <w:sz w:val="28"/>
          <w:szCs w:val="28"/>
        </w:rPr>
      </w:pPr>
    </w:p>
    <w:p w14:paraId="52ED77A7" w14:textId="77777777" w:rsidR="00FB38B6" w:rsidRPr="008D39F4" w:rsidRDefault="00FB38B6" w:rsidP="00306CE6">
      <w:pPr>
        <w:pStyle w:val="12"/>
        <w:rPr>
          <w:noProof/>
          <w:sz w:val="22"/>
          <w:szCs w:val="22"/>
        </w:rPr>
      </w:pPr>
      <w:r>
        <w:fldChar w:fldCharType="begin"/>
      </w:r>
      <w:r>
        <w:instrText xml:space="preserve"> TOC \o "1-1" \h \z \u </w:instrText>
      </w:r>
      <w:r>
        <w:fldChar w:fldCharType="separate"/>
      </w:r>
    </w:p>
    <w:p w14:paraId="7B143398" w14:textId="77777777" w:rsidR="009D2095" w:rsidRDefault="00FB38B6" w:rsidP="00BE543A">
      <w:pPr>
        <w:widowControl w:val="0"/>
        <w:spacing w:line="360" w:lineRule="auto"/>
        <w:jc w:val="both"/>
        <w:rPr>
          <w:b/>
          <w:bCs/>
          <w:sz w:val="28"/>
          <w:szCs w:val="28"/>
        </w:rPr>
      </w:pPr>
      <w:r>
        <w:rPr>
          <w:b/>
          <w:bCs/>
          <w:caps/>
          <w:sz w:val="28"/>
          <w:szCs w:val="28"/>
        </w:rPr>
        <w:fldChar w:fldCharType="end"/>
      </w:r>
    </w:p>
    <w:p w14:paraId="510C425B" w14:textId="77777777" w:rsidR="00FB38B6" w:rsidRPr="006B73B9" w:rsidRDefault="00FB38B6" w:rsidP="00BE543A">
      <w:pPr>
        <w:pStyle w:val="1"/>
        <w:widowControl w:val="0"/>
        <w:spacing w:before="0" w:line="360" w:lineRule="auto"/>
        <w:jc w:val="both"/>
        <w:rPr>
          <w:rFonts w:ascii="Times New Roman" w:hAnsi="Times New Roman"/>
          <w:b w:val="0"/>
          <w:bCs w:val="0"/>
        </w:rPr>
      </w:pPr>
      <w:r>
        <w:rPr>
          <w:rFonts w:ascii="Times New Roman" w:hAnsi="Times New Roman"/>
          <w:b w:val="0"/>
          <w:bCs w:val="0"/>
        </w:rPr>
        <w:br w:type="page"/>
      </w:r>
      <w:bookmarkStart w:id="2" w:name="_Toc27585857"/>
      <w:bookmarkStart w:id="3" w:name="_Toc103326180"/>
      <w:bookmarkStart w:id="4" w:name="_Hlk25317116"/>
      <w:r w:rsidRPr="006F777F">
        <w:rPr>
          <w:rFonts w:ascii="Times New Roman" w:hAnsi="Times New Roman"/>
        </w:rPr>
        <w:lastRenderedPageBreak/>
        <w:t>1. Наименование дисциплины</w:t>
      </w:r>
      <w:bookmarkEnd w:id="2"/>
      <w:bookmarkEnd w:id="3"/>
    </w:p>
    <w:p w14:paraId="5E5A8BE0" w14:textId="77777777" w:rsidR="00FB38B6" w:rsidRPr="00CA4033" w:rsidRDefault="001D2AE9" w:rsidP="00BE543A">
      <w:pPr>
        <w:widowControl w:val="0"/>
        <w:spacing w:line="360" w:lineRule="auto"/>
        <w:ind w:firstLine="709"/>
        <w:jc w:val="both"/>
        <w:rPr>
          <w:sz w:val="28"/>
          <w:szCs w:val="28"/>
        </w:rPr>
      </w:pPr>
      <w:r>
        <w:rPr>
          <w:sz w:val="28"/>
          <w:szCs w:val="28"/>
        </w:rPr>
        <w:t>Тренинг командообразования и групповой работы</w:t>
      </w:r>
    </w:p>
    <w:p w14:paraId="52B50304" w14:textId="77777777" w:rsidR="00FB38B6" w:rsidRPr="0025450E" w:rsidRDefault="00FB38B6" w:rsidP="0025450E">
      <w:pPr>
        <w:tabs>
          <w:tab w:val="left" w:pos="540"/>
        </w:tabs>
        <w:contextualSpacing/>
        <w:jc w:val="both"/>
        <w:outlineLvl w:val="0"/>
        <w:rPr>
          <w:b/>
          <w:sz w:val="28"/>
          <w:szCs w:val="28"/>
        </w:rPr>
      </w:pPr>
      <w:bookmarkStart w:id="5" w:name="_Toc27585858"/>
      <w:bookmarkStart w:id="6" w:name="_Toc103326181"/>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054186D9" w14:textId="77777777" w:rsidR="00FB38B6" w:rsidRDefault="00FB38B6" w:rsidP="00BE543A">
      <w:pPr>
        <w:widowControl w:val="0"/>
        <w:spacing w:line="360" w:lineRule="auto"/>
        <w:ind w:firstLine="709"/>
        <w:jc w:val="both"/>
        <w:rPr>
          <w:sz w:val="28"/>
          <w:szCs w:val="28"/>
        </w:rPr>
      </w:pPr>
      <w:r>
        <w:rPr>
          <w:sz w:val="28"/>
          <w:szCs w:val="28"/>
        </w:rPr>
        <w:t>Процесс изучения дисциплины «</w:t>
      </w:r>
      <w:r w:rsidR="001D2AE9">
        <w:rPr>
          <w:sz w:val="28"/>
          <w:szCs w:val="28"/>
        </w:rPr>
        <w:t>Тренинг командообразования и групповой работы</w:t>
      </w:r>
      <w:r>
        <w:rPr>
          <w:sz w:val="28"/>
          <w:szCs w:val="28"/>
        </w:rPr>
        <w:t>» направлен на формирование следующих компетенций:</w:t>
      </w:r>
    </w:p>
    <w:p w14:paraId="3DDEF6DE" w14:textId="77777777" w:rsidR="00287EDA" w:rsidRDefault="00287EDA" w:rsidP="00BE543A">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E123DB" w14:paraId="6ED2F276" w14:textId="77777777" w:rsidTr="0064679F">
        <w:trPr>
          <w:trHeight w:val="1040"/>
        </w:trPr>
        <w:tc>
          <w:tcPr>
            <w:tcW w:w="1134" w:type="dxa"/>
          </w:tcPr>
          <w:p w14:paraId="2DB179CB" w14:textId="77777777"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221" w:type="dxa"/>
          </w:tcPr>
          <w:p w14:paraId="0C9A1DBE" w14:textId="77777777"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428" w:type="dxa"/>
          </w:tcPr>
          <w:p w14:paraId="0F73AFF5" w14:textId="77777777"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r w:rsidRPr="00DC7AEB">
              <w:rPr>
                <w:vertAlign w:val="superscript"/>
              </w:rPr>
              <w:t>1</w:t>
            </w:r>
          </w:p>
        </w:tc>
        <w:tc>
          <w:tcPr>
            <w:tcW w:w="3686" w:type="dxa"/>
          </w:tcPr>
          <w:p w14:paraId="64320ABD" w14:textId="77777777" w:rsidR="0064679F" w:rsidRPr="00E123DB" w:rsidRDefault="0064679F"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64679F" w:rsidRPr="00E123DB" w14:paraId="638FF213" w14:textId="77777777" w:rsidTr="0064679F">
        <w:trPr>
          <w:trHeight w:val="1040"/>
        </w:trPr>
        <w:tc>
          <w:tcPr>
            <w:tcW w:w="1134" w:type="dxa"/>
          </w:tcPr>
          <w:p w14:paraId="2DAC9819" w14:textId="77777777" w:rsidR="0064679F" w:rsidRPr="0064679F" w:rsidRDefault="001D2AE9" w:rsidP="00A306F9">
            <w:pPr>
              <w:widowControl w:val="0"/>
              <w:tabs>
                <w:tab w:val="left" w:pos="540"/>
              </w:tabs>
              <w:autoSpaceDE w:val="0"/>
              <w:autoSpaceDN w:val="0"/>
              <w:adjustRightInd w:val="0"/>
              <w:contextualSpacing/>
            </w:pPr>
            <w:r>
              <w:t>ПКН-7</w:t>
            </w:r>
          </w:p>
        </w:tc>
        <w:tc>
          <w:tcPr>
            <w:tcW w:w="2221" w:type="dxa"/>
          </w:tcPr>
          <w:p w14:paraId="278C2E20" w14:textId="77777777" w:rsidR="0064679F" w:rsidRDefault="002A5CB2" w:rsidP="001D2AE9">
            <w:pPr>
              <w:widowControl w:val="0"/>
            </w:pPr>
            <w:r w:rsidRPr="002A5CB2">
              <w:t>Способность разрабатывать и реализовывать политику развития персонала, исходя из стратегических целей организации, формируя экономическое обоснование предлагаемых мероприятий</w:t>
            </w:r>
          </w:p>
          <w:p w14:paraId="31CE9115" w14:textId="77777777" w:rsidR="0094106F" w:rsidRDefault="0094106F" w:rsidP="001D2AE9">
            <w:pPr>
              <w:widowControl w:val="0"/>
            </w:pPr>
          </w:p>
          <w:p w14:paraId="5153BB0B" w14:textId="6971120E" w:rsidR="0094106F" w:rsidRPr="0064679F" w:rsidRDefault="0094106F" w:rsidP="001D2AE9">
            <w:pPr>
              <w:widowControl w:val="0"/>
            </w:pPr>
          </w:p>
        </w:tc>
        <w:tc>
          <w:tcPr>
            <w:tcW w:w="2428" w:type="dxa"/>
          </w:tcPr>
          <w:p w14:paraId="143B652C" w14:textId="77777777" w:rsidR="002A5CB2" w:rsidRDefault="002A5CB2" w:rsidP="002A5CB2">
            <w:pPr>
              <w:widowControl w:val="0"/>
              <w:tabs>
                <w:tab w:val="left" w:pos="540"/>
              </w:tabs>
              <w:autoSpaceDE w:val="0"/>
              <w:autoSpaceDN w:val="0"/>
              <w:adjustRightInd w:val="0"/>
              <w:contextualSpacing/>
            </w:pPr>
            <w:r>
              <w:t>1. Использует знания о методах развития персонала.</w:t>
            </w:r>
          </w:p>
          <w:p w14:paraId="51ED1324" w14:textId="77777777" w:rsidR="00496A7F" w:rsidRDefault="00496A7F" w:rsidP="002A5CB2">
            <w:pPr>
              <w:widowControl w:val="0"/>
              <w:tabs>
                <w:tab w:val="left" w:pos="540"/>
              </w:tabs>
              <w:autoSpaceDE w:val="0"/>
              <w:autoSpaceDN w:val="0"/>
              <w:adjustRightInd w:val="0"/>
              <w:contextualSpacing/>
            </w:pPr>
          </w:p>
          <w:p w14:paraId="2DF5D11F" w14:textId="77777777" w:rsidR="00496A7F" w:rsidRDefault="00496A7F" w:rsidP="002A5CB2">
            <w:pPr>
              <w:widowControl w:val="0"/>
              <w:tabs>
                <w:tab w:val="left" w:pos="540"/>
              </w:tabs>
              <w:autoSpaceDE w:val="0"/>
              <w:autoSpaceDN w:val="0"/>
              <w:adjustRightInd w:val="0"/>
              <w:contextualSpacing/>
            </w:pPr>
          </w:p>
          <w:p w14:paraId="07242F2F" w14:textId="77777777" w:rsidR="00496A7F" w:rsidRDefault="00496A7F" w:rsidP="002A5CB2">
            <w:pPr>
              <w:widowControl w:val="0"/>
              <w:tabs>
                <w:tab w:val="left" w:pos="540"/>
              </w:tabs>
              <w:autoSpaceDE w:val="0"/>
              <w:autoSpaceDN w:val="0"/>
              <w:adjustRightInd w:val="0"/>
              <w:contextualSpacing/>
            </w:pPr>
          </w:p>
          <w:p w14:paraId="4455AC1C" w14:textId="77777777" w:rsidR="00496A7F" w:rsidRDefault="00496A7F" w:rsidP="002A5CB2">
            <w:pPr>
              <w:widowControl w:val="0"/>
              <w:tabs>
                <w:tab w:val="left" w:pos="540"/>
              </w:tabs>
              <w:autoSpaceDE w:val="0"/>
              <w:autoSpaceDN w:val="0"/>
              <w:adjustRightInd w:val="0"/>
              <w:contextualSpacing/>
            </w:pPr>
          </w:p>
          <w:p w14:paraId="30B46A61" w14:textId="77777777" w:rsidR="00496A7F" w:rsidRDefault="00496A7F" w:rsidP="002A5CB2">
            <w:pPr>
              <w:widowControl w:val="0"/>
              <w:tabs>
                <w:tab w:val="left" w:pos="540"/>
              </w:tabs>
              <w:autoSpaceDE w:val="0"/>
              <w:autoSpaceDN w:val="0"/>
              <w:adjustRightInd w:val="0"/>
              <w:contextualSpacing/>
            </w:pPr>
          </w:p>
          <w:p w14:paraId="083F7D3B" w14:textId="77777777" w:rsidR="00496A7F" w:rsidRDefault="00496A7F" w:rsidP="002A5CB2">
            <w:pPr>
              <w:widowControl w:val="0"/>
              <w:tabs>
                <w:tab w:val="left" w:pos="540"/>
              </w:tabs>
              <w:autoSpaceDE w:val="0"/>
              <w:autoSpaceDN w:val="0"/>
              <w:adjustRightInd w:val="0"/>
              <w:contextualSpacing/>
            </w:pPr>
          </w:p>
          <w:p w14:paraId="3EA43A35" w14:textId="77777777" w:rsidR="00496A7F" w:rsidRDefault="00496A7F" w:rsidP="002A5CB2">
            <w:pPr>
              <w:widowControl w:val="0"/>
              <w:tabs>
                <w:tab w:val="left" w:pos="540"/>
              </w:tabs>
              <w:autoSpaceDE w:val="0"/>
              <w:autoSpaceDN w:val="0"/>
              <w:adjustRightInd w:val="0"/>
              <w:contextualSpacing/>
            </w:pPr>
          </w:p>
          <w:p w14:paraId="3B869343" w14:textId="77777777" w:rsidR="00496A7F" w:rsidRDefault="00496A7F" w:rsidP="002A5CB2">
            <w:pPr>
              <w:widowControl w:val="0"/>
              <w:tabs>
                <w:tab w:val="left" w:pos="540"/>
              </w:tabs>
              <w:autoSpaceDE w:val="0"/>
              <w:autoSpaceDN w:val="0"/>
              <w:adjustRightInd w:val="0"/>
              <w:contextualSpacing/>
            </w:pPr>
          </w:p>
          <w:p w14:paraId="1BBD9D46" w14:textId="77777777" w:rsidR="00496A7F" w:rsidRDefault="00496A7F" w:rsidP="002A5CB2">
            <w:pPr>
              <w:widowControl w:val="0"/>
              <w:tabs>
                <w:tab w:val="left" w:pos="540"/>
              </w:tabs>
              <w:autoSpaceDE w:val="0"/>
              <w:autoSpaceDN w:val="0"/>
              <w:adjustRightInd w:val="0"/>
              <w:contextualSpacing/>
            </w:pPr>
          </w:p>
          <w:p w14:paraId="4EA18721" w14:textId="77777777" w:rsidR="00496A7F" w:rsidRDefault="00496A7F" w:rsidP="002A5CB2">
            <w:pPr>
              <w:widowControl w:val="0"/>
              <w:tabs>
                <w:tab w:val="left" w:pos="540"/>
              </w:tabs>
              <w:autoSpaceDE w:val="0"/>
              <w:autoSpaceDN w:val="0"/>
              <w:adjustRightInd w:val="0"/>
              <w:contextualSpacing/>
            </w:pPr>
          </w:p>
          <w:p w14:paraId="4C99654C" w14:textId="77777777" w:rsidR="00496A7F" w:rsidRDefault="00496A7F" w:rsidP="002A5CB2">
            <w:pPr>
              <w:widowControl w:val="0"/>
              <w:tabs>
                <w:tab w:val="left" w:pos="540"/>
              </w:tabs>
              <w:autoSpaceDE w:val="0"/>
              <w:autoSpaceDN w:val="0"/>
              <w:adjustRightInd w:val="0"/>
              <w:contextualSpacing/>
            </w:pPr>
          </w:p>
          <w:p w14:paraId="4C2955DF" w14:textId="77777777" w:rsidR="00496A7F" w:rsidRDefault="00496A7F" w:rsidP="002A5CB2">
            <w:pPr>
              <w:widowControl w:val="0"/>
              <w:tabs>
                <w:tab w:val="left" w:pos="540"/>
              </w:tabs>
              <w:autoSpaceDE w:val="0"/>
              <w:autoSpaceDN w:val="0"/>
              <w:adjustRightInd w:val="0"/>
              <w:contextualSpacing/>
            </w:pPr>
          </w:p>
          <w:p w14:paraId="45A50A19" w14:textId="33CFF651" w:rsidR="00AB39A9" w:rsidRPr="00E263B6" w:rsidRDefault="002A5CB2" w:rsidP="002A5CB2">
            <w:pPr>
              <w:widowControl w:val="0"/>
              <w:tabs>
                <w:tab w:val="left" w:pos="540"/>
              </w:tabs>
              <w:autoSpaceDE w:val="0"/>
              <w:autoSpaceDN w:val="0"/>
              <w:adjustRightInd w:val="0"/>
              <w:contextualSpacing/>
            </w:pPr>
            <w:r>
              <w:t>2. Разрабатывает политику, программы, мероприятия по развитию персонала, исходя из стратегических целей организации, формируя экономическое обоснование предлагаемых мероприятий.</w:t>
            </w:r>
          </w:p>
        </w:tc>
        <w:tc>
          <w:tcPr>
            <w:tcW w:w="3686" w:type="dxa"/>
          </w:tcPr>
          <w:p w14:paraId="7C30C665" w14:textId="77777777" w:rsidR="00496A7F" w:rsidRDefault="00496A7F" w:rsidP="00496A7F">
            <w:pPr>
              <w:widowControl w:val="0"/>
              <w:tabs>
                <w:tab w:val="left" w:pos="540"/>
              </w:tabs>
              <w:autoSpaceDE w:val="0"/>
              <w:autoSpaceDN w:val="0"/>
              <w:adjustRightInd w:val="0"/>
              <w:contextualSpacing/>
            </w:pPr>
            <w:r>
              <w:t>1. Знать методы оценки персонала для оптимального подбора состава команды; методы группового принятия решений, социально-психологические особенности принятия групповых решений, модели принятия решений в группе.</w:t>
            </w:r>
          </w:p>
          <w:p w14:paraId="129CA124" w14:textId="77777777" w:rsidR="00496A7F" w:rsidRDefault="00496A7F" w:rsidP="00496A7F">
            <w:pPr>
              <w:widowControl w:val="0"/>
              <w:tabs>
                <w:tab w:val="left" w:pos="540"/>
              </w:tabs>
              <w:autoSpaceDE w:val="0"/>
              <w:autoSpaceDN w:val="0"/>
              <w:adjustRightInd w:val="0"/>
              <w:contextualSpacing/>
            </w:pPr>
            <w:r>
              <w:t>Уметь применять игровые методы работы, в том числе «мозговой штурм», метод критических ситуаций и др. с целью выработки эффективных совместных решений.</w:t>
            </w:r>
          </w:p>
          <w:p w14:paraId="461BC343" w14:textId="77777777" w:rsidR="00496A7F" w:rsidRDefault="00496A7F" w:rsidP="00496A7F">
            <w:pPr>
              <w:widowControl w:val="0"/>
              <w:tabs>
                <w:tab w:val="left" w:pos="540"/>
              </w:tabs>
              <w:autoSpaceDE w:val="0"/>
              <w:autoSpaceDN w:val="0"/>
              <w:adjustRightInd w:val="0"/>
              <w:contextualSpacing/>
            </w:pPr>
            <w:r>
              <w:t>2. Знать принципы построения тренинговых программ; методы и технологии проведения тренинга командообразования.</w:t>
            </w:r>
          </w:p>
          <w:p w14:paraId="767437DC" w14:textId="321EBC87" w:rsidR="0064679F" w:rsidRPr="00E123DB" w:rsidRDefault="00496A7F" w:rsidP="00496A7F">
            <w:pPr>
              <w:widowControl w:val="0"/>
              <w:tabs>
                <w:tab w:val="left" w:pos="540"/>
              </w:tabs>
              <w:autoSpaceDE w:val="0"/>
              <w:autoSpaceDN w:val="0"/>
              <w:adjustRightInd w:val="0"/>
              <w:contextualSpacing/>
            </w:pPr>
            <w:r>
              <w:t>Уметь применять конкретные техники по формированию команды; разрабатывать программы формирования команды; эффективно взаимодействовать в группе при решении различных задач совместной деятельности, вырабатывать доверительные отношения на основе взаимопонимания и сотрудничества.</w:t>
            </w:r>
          </w:p>
        </w:tc>
      </w:tr>
      <w:tr w:rsidR="00E263B6" w:rsidRPr="00E123DB" w14:paraId="374F8731" w14:textId="77777777" w:rsidTr="0064679F">
        <w:trPr>
          <w:trHeight w:val="1040"/>
        </w:trPr>
        <w:tc>
          <w:tcPr>
            <w:tcW w:w="1134" w:type="dxa"/>
          </w:tcPr>
          <w:p w14:paraId="2446A62F" w14:textId="77777777" w:rsidR="00E263B6" w:rsidRDefault="001D2AE9" w:rsidP="00A306F9">
            <w:pPr>
              <w:widowControl w:val="0"/>
              <w:tabs>
                <w:tab w:val="left" w:pos="540"/>
              </w:tabs>
              <w:autoSpaceDE w:val="0"/>
              <w:autoSpaceDN w:val="0"/>
              <w:adjustRightInd w:val="0"/>
              <w:contextualSpacing/>
            </w:pPr>
            <w:r>
              <w:t>ПКН-10</w:t>
            </w:r>
          </w:p>
        </w:tc>
        <w:tc>
          <w:tcPr>
            <w:tcW w:w="2221" w:type="dxa"/>
          </w:tcPr>
          <w:p w14:paraId="45622666" w14:textId="116A9D62" w:rsidR="0094106F" w:rsidRPr="0078789A" w:rsidRDefault="008022F3" w:rsidP="008022F3">
            <w:pPr>
              <w:widowControl w:val="0"/>
            </w:pPr>
            <w:r>
              <w:t xml:space="preserve">Способность разрабатывать, внедрять и поддерживать программы </w:t>
            </w:r>
            <w:r>
              <w:lastRenderedPageBreak/>
              <w:t>развития корпоративной культуры и социальной политики, владеть навыками ведения переговоров, уметь представлять интересы организации в государственных органах, профессиональных союзах и других представительных органах по вопросам управления человеческими ресурсами</w:t>
            </w:r>
          </w:p>
        </w:tc>
        <w:tc>
          <w:tcPr>
            <w:tcW w:w="2428" w:type="dxa"/>
          </w:tcPr>
          <w:p w14:paraId="61680246" w14:textId="77777777" w:rsidR="008022F3" w:rsidRDefault="008022F3" w:rsidP="00C52BD7">
            <w:r>
              <w:lastRenderedPageBreak/>
              <w:t>l. Разрабатывает корпоративные социальные программы.</w:t>
            </w:r>
          </w:p>
          <w:p w14:paraId="3CE2F26A" w14:textId="77777777" w:rsidR="0029041F" w:rsidRDefault="0029041F" w:rsidP="00C52BD7"/>
          <w:p w14:paraId="207A9F72" w14:textId="77777777" w:rsidR="0029041F" w:rsidRDefault="0029041F" w:rsidP="00C52BD7"/>
          <w:p w14:paraId="0E20248A" w14:textId="77777777" w:rsidR="0029041F" w:rsidRDefault="0029041F" w:rsidP="00C52BD7"/>
          <w:p w14:paraId="1A663D3B" w14:textId="77777777" w:rsidR="0029041F" w:rsidRDefault="0029041F" w:rsidP="00C52BD7"/>
          <w:p w14:paraId="605D1152" w14:textId="77777777" w:rsidR="0029041F" w:rsidRDefault="0029041F" w:rsidP="00C52BD7"/>
          <w:p w14:paraId="401D13DD" w14:textId="77777777" w:rsidR="0029041F" w:rsidRDefault="0029041F" w:rsidP="00C52BD7"/>
          <w:p w14:paraId="6E2C34DB" w14:textId="6D6E6B73" w:rsidR="00E263B6" w:rsidRPr="00C52BD7" w:rsidRDefault="008022F3" w:rsidP="00C52BD7">
            <w:r>
              <w:t>2. Проводит переговоры по вопросам управления человеческими ресурсами с представительными органами</w:t>
            </w:r>
          </w:p>
        </w:tc>
        <w:tc>
          <w:tcPr>
            <w:tcW w:w="3686" w:type="dxa"/>
          </w:tcPr>
          <w:p w14:paraId="7334BE78" w14:textId="77777777" w:rsidR="0029041F" w:rsidRDefault="0029041F" w:rsidP="0029041F">
            <w:pPr>
              <w:widowControl w:val="0"/>
              <w:tabs>
                <w:tab w:val="left" w:pos="540"/>
              </w:tabs>
              <w:autoSpaceDE w:val="0"/>
              <w:autoSpaceDN w:val="0"/>
              <w:adjustRightInd w:val="0"/>
              <w:contextualSpacing/>
            </w:pPr>
            <w:r>
              <w:lastRenderedPageBreak/>
              <w:t>1. Знать основные психологические теории лидерства, способы развития лидерского потенциала.</w:t>
            </w:r>
          </w:p>
          <w:p w14:paraId="497BF522" w14:textId="77777777" w:rsidR="0029041F" w:rsidRDefault="0029041F" w:rsidP="0029041F">
            <w:pPr>
              <w:widowControl w:val="0"/>
              <w:tabs>
                <w:tab w:val="left" w:pos="540"/>
              </w:tabs>
              <w:autoSpaceDE w:val="0"/>
              <w:autoSpaceDN w:val="0"/>
              <w:adjustRightInd w:val="0"/>
              <w:contextualSpacing/>
            </w:pPr>
            <w:r>
              <w:t xml:space="preserve">Уметь управлять групповым </w:t>
            </w:r>
            <w:r>
              <w:lastRenderedPageBreak/>
              <w:t>взаимодействием; применять конкретные методы и технологии, направленные на повышение эффективности работы команды.</w:t>
            </w:r>
          </w:p>
          <w:p w14:paraId="3377F6CA" w14:textId="45BDBF56" w:rsidR="0029041F" w:rsidRDefault="0029041F" w:rsidP="0029041F">
            <w:pPr>
              <w:widowControl w:val="0"/>
              <w:tabs>
                <w:tab w:val="left" w:pos="540"/>
              </w:tabs>
              <w:autoSpaceDE w:val="0"/>
              <w:autoSpaceDN w:val="0"/>
              <w:adjustRightInd w:val="0"/>
              <w:contextualSpacing/>
            </w:pPr>
            <w:r>
              <w:t>2. Знать теоретические и прикладные основы формирования и развития команды; методические основы организации и осуществления тренинга командообразования.</w:t>
            </w:r>
          </w:p>
          <w:p w14:paraId="30F4B84F" w14:textId="1C436A44" w:rsidR="00E263B6" w:rsidRDefault="0029041F" w:rsidP="0029041F">
            <w:pPr>
              <w:widowControl w:val="0"/>
              <w:tabs>
                <w:tab w:val="left" w:pos="540"/>
              </w:tabs>
              <w:autoSpaceDE w:val="0"/>
              <w:autoSpaceDN w:val="0"/>
              <w:adjustRightInd w:val="0"/>
              <w:contextualSpacing/>
            </w:pPr>
            <w:r>
              <w:t>Уметь разрабатывать мероприятия по формированию команды с использованием социально-психологических методов.</w:t>
            </w:r>
          </w:p>
        </w:tc>
      </w:tr>
      <w:tr w:rsidR="0064679F" w:rsidRPr="00E123DB" w14:paraId="59D94436" w14:textId="77777777" w:rsidTr="0064679F">
        <w:trPr>
          <w:trHeight w:val="1040"/>
        </w:trPr>
        <w:tc>
          <w:tcPr>
            <w:tcW w:w="1134" w:type="dxa"/>
          </w:tcPr>
          <w:p w14:paraId="01022A23" w14:textId="77777777" w:rsidR="0064679F" w:rsidRPr="00E123DB" w:rsidRDefault="001D2AE9" w:rsidP="00A306F9">
            <w:pPr>
              <w:widowControl w:val="0"/>
              <w:tabs>
                <w:tab w:val="left" w:pos="540"/>
              </w:tabs>
              <w:autoSpaceDE w:val="0"/>
              <w:autoSpaceDN w:val="0"/>
              <w:adjustRightInd w:val="0"/>
              <w:contextualSpacing/>
            </w:pPr>
            <w:r>
              <w:lastRenderedPageBreak/>
              <w:t>ПКН-11</w:t>
            </w:r>
          </w:p>
        </w:tc>
        <w:tc>
          <w:tcPr>
            <w:tcW w:w="2221" w:type="dxa"/>
          </w:tcPr>
          <w:p w14:paraId="21DD8D1E" w14:textId="77777777" w:rsidR="0064679F" w:rsidRDefault="008022F3" w:rsidP="008022F3">
            <w:pPr>
              <w:widowControl w:val="0"/>
              <w:tabs>
                <w:tab w:val="left" w:pos="540"/>
              </w:tabs>
              <w:autoSpaceDE w:val="0"/>
              <w:autoSpaceDN w:val="0"/>
              <w:adjustRightInd w:val="0"/>
              <w:contextualSpacing/>
            </w:pPr>
            <w:r>
              <w:t>Способность разрабатывать и эффективно использовать современные информационные и социальные технологии в работе с персоналом; организовывать профилактику и разрешение трудовых споров и конфликтов в коллективе</w:t>
            </w:r>
          </w:p>
          <w:p w14:paraId="1E2534ED" w14:textId="77777777" w:rsidR="0094106F" w:rsidRDefault="0094106F" w:rsidP="008022F3">
            <w:pPr>
              <w:widowControl w:val="0"/>
              <w:tabs>
                <w:tab w:val="left" w:pos="540"/>
              </w:tabs>
              <w:autoSpaceDE w:val="0"/>
              <w:autoSpaceDN w:val="0"/>
              <w:adjustRightInd w:val="0"/>
              <w:contextualSpacing/>
            </w:pPr>
          </w:p>
          <w:p w14:paraId="3CB289C0" w14:textId="77777777" w:rsidR="0094106F" w:rsidRDefault="0094106F" w:rsidP="008022F3">
            <w:pPr>
              <w:widowControl w:val="0"/>
              <w:tabs>
                <w:tab w:val="left" w:pos="540"/>
              </w:tabs>
              <w:autoSpaceDE w:val="0"/>
              <w:autoSpaceDN w:val="0"/>
              <w:adjustRightInd w:val="0"/>
              <w:contextualSpacing/>
            </w:pPr>
          </w:p>
          <w:p w14:paraId="4B173131" w14:textId="1E87F92C" w:rsidR="0094106F" w:rsidRPr="00E123DB" w:rsidRDefault="0094106F" w:rsidP="0094106F">
            <w:pPr>
              <w:widowControl w:val="0"/>
              <w:tabs>
                <w:tab w:val="left" w:pos="540"/>
              </w:tabs>
              <w:autoSpaceDE w:val="0"/>
              <w:autoSpaceDN w:val="0"/>
              <w:adjustRightInd w:val="0"/>
              <w:contextualSpacing/>
            </w:pPr>
          </w:p>
        </w:tc>
        <w:tc>
          <w:tcPr>
            <w:tcW w:w="2428" w:type="dxa"/>
          </w:tcPr>
          <w:p w14:paraId="53C712A5" w14:textId="77777777" w:rsidR="008022F3" w:rsidRDefault="008022F3" w:rsidP="008022F3">
            <w:pPr>
              <w:widowControl w:val="0"/>
              <w:tabs>
                <w:tab w:val="left" w:pos="540"/>
              </w:tabs>
              <w:autoSpaceDE w:val="0"/>
              <w:autoSpaceDN w:val="0"/>
              <w:adjustRightInd w:val="0"/>
              <w:contextualSpacing/>
            </w:pPr>
            <w:r>
              <w:t xml:space="preserve">1. Применяет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 </w:t>
            </w:r>
          </w:p>
          <w:p w14:paraId="54A9F979" w14:textId="77777777" w:rsidR="0033200A" w:rsidRDefault="0033200A" w:rsidP="008022F3">
            <w:pPr>
              <w:widowControl w:val="0"/>
              <w:tabs>
                <w:tab w:val="left" w:pos="540"/>
              </w:tabs>
              <w:autoSpaceDE w:val="0"/>
              <w:autoSpaceDN w:val="0"/>
              <w:adjustRightInd w:val="0"/>
              <w:contextualSpacing/>
            </w:pPr>
          </w:p>
          <w:p w14:paraId="4F6D6BF3" w14:textId="77777777" w:rsidR="0033200A" w:rsidRDefault="0033200A" w:rsidP="008022F3">
            <w:pPr>
              <w:widowControl w:val="0"/>
              <w:tabs>
                <w:tab w:val="left" w:pos="540"/>
              </w:tabs>
              <w:autoSpaceDE w:val="0"/>
              <w:autoSpaceDN w:val="0"/>
              <w:adjustRightInd w:val="0"/>
              <w:contextualSpacing/>
            </w:pPr>
          </w:p>
          <w:p w14:paraId="45674E09" w14:textId="77777777" w:rsidR="0033200A" w:rsidRDefault="0033200A" w:rsidP="008022F3">
            <w:pPr>
              <w:widowControl w:val="0"/>
              <w:tabs>
                <w:tab w:val="left" w:pos="540"/>
              </w:tabs>
              <w:autoSpaceDE w:val="0"/>
              <w:autoSpaceDN w:val="0"/>
              <w:adjustRightInd w:val="0"/>
              <w:contextualSpacing/>
            </w:pPr>
          </w:p>
          <w:p w14:paraId="018EB10D" w14:textId="77777777" w:rsidR="0033200A" w:rsidRDefault="0033200A" w:rsidP="008022F3">
            <w:pPr>
              <w:widowControl w:val="0"/>
              <w:tabs>
                <w:tab w:val="left" w:pos="540"/>
              </w:tabs>
              <w:autoSpaceDE w:val="0"/>
              <w:autoSpaceDN w:val="0"/>
              <w:adjustRightInd w:val="0"/>
              <w:contextualSpacing/>
            </w:pPr>
          </w:p>
          <w:p w14:paraId="3E086E75" w14:textId="77777777" w:rsidR="0033200A" w:rsidRDefault="0033200A" w:rsidP="008022F3">
            <w:pPr>
              <w:widowControl w:val="0"/>
              <w:tabs>
                <w:tab w:val="left" w:pos="540"/>
              </w:tabs>
              <w:autoSpaceDE w:val="0"/>
              <w:autoSpaceDN w:val="0"/>
              <w:adjustRightInd w:val="0"/>
              <w:contextualSpacing/>
            </w:pPr>
          </w:p>
          <w:p w14:paraId="77C056EC" w14:textId="77777777" w:rsidR="0033200A" w:rsidRDefault="0033200A" w:rsidP="008022F3">
            <w:pPr>
              <w:widowControl w:val="0"/>
              <w:tabs>
                <w:tab w:val="left" w:pos="540"/>
              </w:tabs>
              <w:autoSpaceDE w:val="0"/>
              <w:autoSpaceDN w:val="0"/>
              <w:adjustRightInd w:val="0"/>
              <w:contextualSpacing/>
            </w:pPr>
          </w:p>
          <w:p w14:paraId="578849BA" w14:textId="77777777" w:rsidR="0033200A" w:rsidRDefault="0033200A" w:rsidP="008022F3">
            <w:pPr>
              <w:widowControl w:val="0"/>
              <w:tabs>
                <w:tab w:val="left" w:pos="540"/>
              </w:tabs>
              <w:autoSpaceDE w:val="0"/>
              <w:autoSpaceDN w:val="0"/>
              <w:adjustRightInd w:val="0"/>
              <w:contextualSpacing/>
            </w:pPr>
          </w:p>
          <w:p w14:paraId="17233430" w14:textId="28D391AC" w:rsidR="00173843" w:rsidRPr="00E123DB" w:rsidRDefault="008022F3" w:rsidP="008022F3">
            <w:pPr>
              <w:widowControl w:val="0"/>
              <w:tabs>
                <w:tab w:val="left" w:pos="540"/>
              </w:tabs>
              <w:autoSpaceDE w:val="0"/>
              <w:autoSpaceDN w:val="0"/>
              <w:adjustRightInd w:val="0"/>
              <w:contextualSpacing/>
            </w:pPr>
            <w:r>
              <w:t>2. Демонстрирует знания и навыки урегулирования трудовых споров</w:t>
            </w:r>
          </w:p>
        </w:tc>
        <w:tc>
          <w:tcPr>
            <w:tcW w:w="3686" w:type="dxa"/>
          </w:tcPr>
          <w:p w14:paraId="22417E3A" w14:textId="77777777" w:rsidR="0033200A" w:rsidRDefault="0033200A" w:rsidP="0033200A">
            <w:pPr>
              <w:widowControl w:val="0"/>
              <w:tabs>
                <w:tab w:val="left" w:pos="540"/>
              </w:tabs>
              <w:autoSpaceDE w:val="0"/>
              <w:autoSpaceDN w:val="0"/>
              <w:adjustRightInd w:val="0"/>
              <w:contextualSpacing/>
            </w:pPr>
            <w:r>
              <w:t>1. Знать концепции, принципы и методы построения эффективной работы в команде; преимущества и ограничения командной работы в организации; классификацию групповых и управленческих ролей, этапы становления эффективной команды; процессы групповой динамики.</w:t>
            </w:r>
          </w:p>
          <w:p w14:paraId="53A8AF4A" w14:textId="77777777" w:rsidR="0064679F" w:rsidRDefault="0033200A" w:rsidP="0033200A">
            <w:pPr>
              <w:widowControl w:val="0"/>
              <w:tabs>
                <w:tab w:val="left" w:pos="540"/>
              </w:tabs>
              <w:autoSpaceDE w:val="0"/>
              <w:autoSpaceDN w:val="0"/>
              <w:adjustRightInd w:val="0"/>
              <w:contextualSpacing/>
            </w:pPr>
            <w:r>
              <w:t>Уметь применять на практике методы диагностики распределения командных ролей; организовать работу группы; осуществлять оценку уровня развития команды в процессе достижения намеченной цели; презентовать материалы индивидуальной и групповой работы.</w:t>
            </w:r>
          </w:p>
          <w:p w14:paraId="3D129AC9" w14:textId="6E5A1D70" w:rsidR="0033200A" w:rsidRDefault="0033200A" w:rsidP="0033200A">
            <w:pPr>
              <w:widowControl w:val="0"/>
              <w:tabs>
                <w:tab w:val="left" w:pos="540"/>
              </w:tabs>
              <w:autoSpaceDE w:val="0"/>
              <w:autoSpaceDN w:val="0"/>
              <w:adjustRightInd w:val="0"/>
              <w:contextualSpacing/>
            </w:pPr>
            <w:r>
              <w:t xml:space="preserve">2. </w:t>
            </w:r>
            <w:r w:rsidRPr="0033200A">
              <w:t>Знать основы конфликтологии, стадии развития группового конфликта, стратегии поведения в конфликте,</w:t>
            </w:r>
            <w:r>
              <w:t xml:space="preserve"> способы работы с конфликтной ситуацией в команде.</w:t>
            </w:r>
          </w:p>
          <w:p w14:paraId="3C95CCA9" w14:textId="0DC8E086" w:rsidR="0033200A" w:rsidRPr="00E123DB" w:rsidRDefault="0033200A" w:rsidP="0033200A">
            <w:pPr>
              <w:widowControl w:val="0"/>
              <w:tabs>
                <w:tab w:val="left" w:pos="540"/>
              </w:tabs>
              <w:autoSpaceDE w:val="0"/>
              <w:autoSpaceDN w:val="0"/>
              <w:adjustRightInd w:val="0"/>
              <w:contextualSpacing/>
            </w:pPr>
            <w:r>
              <w:t>Уметь применять на практике способы работы с конфликтной ситуацией в команде, управлять эмоциями, организовывать работу группы, управлять групповым взаимодействием.</w:t>
            </w:r>
          </w:p>
        </w:tc>
      </w:tr>
    </w:tbl>
    <w:p w14:paraId="7F1ABD21"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D6A24F" w14:textId="77777777" w:rsidR="00FB38B6" w:rsidRDefault="00FB38B6" w:rsidP="00BE543A">
      <w:pPr>
        <w:pStyle w:val="1"/>
        <w:widowControl w:val="0"/>
        <w:spacing w:before="0" w:line="360" w:lineRule="auto"/>
        <w:jc w:val="both"/>
        <w:rPr>
          <w:rFonts w:ascii="Times New Roman" w:hAnsi="Times New Roman"/>
        </w:rPr>
      </w:pPr>
      <w:bookmarkStart w:id="7" w:name="_Toc27585859"/>
      <w:bookmarkStart w:id="8" w:name="_Toc103326182"/>
      <w:r>
        <w:rPr>
          <w:rFonts w:ascii="Times New Roman" w:hAnsi="Times New Roman"/>
        </w:rPr>
        <w:lastRenderedPageBreak/>
        <w:t>3. Место дисциплины в структуре образовательной программы</w:t>
      </w:r>
      <w:bookmarkEnd w:id="7"/>
      <w:bookmarkEnd w:id="8"/>
    </w:p>
    <w:p w14:paraId="47594ECB" w14:textId="77777777" w:rsidR="00C308DA" w:rsidRDefault="00C308DA" w:rsidP="00C308DA">
      <w:pPr>
        <w:widowControl w:val="0"/>
        <w:spacing w:line="360" w:lineRule="auto"/>
        <w:ind w:firstLine="709"/>
        <w:jc w:val="both"/>
        <w:rPr>
          <w:sz w:val="28"/>
          <w:szCs w:val="28"/>
        </w:rPr>
      </w:pPr>
      <w:bookmarkStart w:id="9" w:name="_Toc27585860"/>
      <w:bookmarkStart w:id="10" w:name="_Toc103326183"/>
      <w:r>
        <w:rPr>
          <w:sz w:val="28"/>
          <w:szCs w:val="28"/>
        </w:rPr>
        <w:t>Дисциплина «Стратегическое управление человеческими ресурсами» является дисциплиной модуля общепрофессиональных дисциплин, части обязательных дисциплин направленности программы магистратуры «Управление человеческими ресурсами» по направлению подготовки 38.04.03 «Управление персоналом».</w:t>
      </w:r>
    </w:p>
    <w:p w14:paraId="09DE229B" w14:textId="77777777" w:rsidR="00FB38B6" w:rsidRDefault="00FB38B6" w:rsidP="00BE543A">
      <w:pPr>
        <w:pStyle w:val="1"/>
        <w:widowControl w:val="0"/>
        <w:spacing w:before="0" w:line="360" w:lineRule="auto"/>
        <w:jc w:val="both"/>
        <w:rPr>
          <w:rFonts w:ascii="Times New Roman" w:hAnsi="Times New Roman"/>
        </w:rPr>
      </w:pPr>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14:paraId="29E2452A" w14:textId="77777777"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323"/>
        <w:gridCol w:w="2835"/>
      </w:tblGrid>
      <w:tr w:rsidR="001D2AE9" w:rsidRPr="00E123DB" w14:paraId="3E32E05D" w14:textId="77777777" w:rsidTr="001D2AE9">
        <w:trPr>
          <w:trHeight w:val="562"/>
        </w:trPr>
        <w:tc>
          <w:tcPr>
            <w:tcW w:w="3306" w:type="dxa"/>
            <w:vAlign w:val="center"/>
          </w:tcPr>
          <w:p w14:paraId="68842037" w14:textId="77777777" w:rsidR="001D2AE9" w:rsidRPr="00E123DB" w:rsidRDefault="001D2AE9" w:rsidP="002754D7">
            <w:pPr>
              <w:widowControl w:val="0"/>
              <w:tabs>
                <w:tab w:val="num" w:pos="0"/>
              </w:tabs>
              <w:suppressAutoHyphens/>
              <w:jc w:val="center"/>
              <w:rPr>
                <w:b/>
                <w:bCs/>
              </w:rPr>
            </w:pPr>
            <w:r w:rsidRPr="00E123DB">
              <w:rPr>
                <w:b/>
                <w:bCs/>
              </w:rPr>
              <w:t>Вид учебной работы по дисциплине</w:t>
            </w:r>
          </w:p>
        </w:tc>
        <w:tc>
          <w:tcPr>
            <w:tcW w:w="3323" w:type="dxa"/>
            <w:vAlign w:val="center"/>
          </w:tcPr>
          <w:p w14:paraId="2FD4D485" w14:textId="77777777" w:rsidR="001D2AE9" w:rsidRPr="00E123DB" w:rsidRDefault="001D2AE9" w:rsidP="002754D7">
            <w:pPr>
              <w:widowControl w:val="0"/>
              <w:tabs>
                <w:tab w:val="num" w:pos="0"/>
              </w:tabs>
              <w:jc w:val="center"/>
              <w:rPr>
                <w:b/>
                <w:bCs/>
              </w:rPr>
            </w:pPr>
            <w:r w:rsidRPr="00E123DB">
              <w:rPr>
                <w:b/>
                <w:bCs/>
              </w:rPr>
              <w:t>Всего (в з/е и часах)</w:t>
            </w:r>
          </w:p>
        </w:tc>
        <w:tc>
          <w:tcPr>
            <w:tcW w:w="2835" w:type="dxa"/>
          </w:tcPr>
          <w:p w14:paraId="12E9B36F" w14:textId="77777777" w:rsidR="001D2AE9" w:rsidRPr="0091335F" w:rsidRDefault="001D2AE9" w:rsidP="0091335F">
            <w:pPr>
              <w:widowControl w:val="0"/>
              <w:tabs>
                <w:tab w:val="num" w:pos="0"/>
              </w:tabs>
              <w:jc w:val="center"/>
              <w:rPr>
                <w:b/>
                <w:bCs/>
              </w:rPr>
            </w:pPr>
            <w:r>
              <w:rPr>
                <w:b/>
                <w:bCs/>
              </w:rPr>
              <w:t>Модуль 1</w:t>
            </w:r>
          </w:p>
          <w:p w14:paraId="2A9556E2" w14:textId="77777777" w:rsidR="001D2AE9" w:rsidRDefault="001D2AE9" w:rsidP="0091335F">
            <w:pPr>
              <w:widowControl w:val="0"/>
              <w:tabs>
                <w:tab w:val="num" w:pos="0"/>
              </w:tabs>
              <w:jc w:val="center"/>
              <w:rPr>
                <w:b/>
                <w:bCs/>
              </w:rPr>
            </w:pPr>
            <w:r w:rsidRPr="0091335F">
              <w:rPr>
                <w:b/>
                <w:bCs/>
              </w:rPr>
              <w:t>(в часах)</w:t>
            </w:r>
          </w:p>
        </w:tc>
      </w:tr>
      <w:tr w:rsidR="001D2AE9" w:rsidRPr="00E123DB" w14:paraId="4290C52E" w14:textId="77777777" w:rsidTr="001D2AE9">
        <w:tc>
          <w:tcPr>
            <w:tcW w:w="3306" w:type="dxa"/>
          </w:tcPr>
          <w:p w14:paraId="40D61578" w14:textId="77777777" w:rsidR="001D2AE9" w:rsidRPr="00E123DB" w:rsidRDefault="001D2AE9" w:rsidP="002754D7">
            <w:pPr>
              <w:widowControl w:val="0"/>
              <w:tabs>
                <w:tab w:val="num" w:pos="0"/>
              </w:tabs>
              <w:suppressAutoHyphens/>
              <w:rPr>
                <w:b/>
                <w:bCs/>
              </w:rPr>
            </w:pPr>
            <w:r w:rsidRPr="00E123DB">
              <w:rPr>
                <w:b/>
                <w:bCs/>
              </w:rPr>
              <w:t>Общая трудоемкость дисциплины</w:t>
            </w:r>
          </w:p>
        </w:tc>
        <w:tc>
          <w:tcPr>
            <w:tcW w:w="3323" w:type="dxa"/>
            <w:vAlign w:val="center"/>
          </w:tcPr>
          <w:p w14:paraId="70027395" w14:textId="77777777" w:rsidR="001D2AE9" w:rsidRPr="00E123DB" w:rsidRDefault="001D2AE9" w:rsidP="00D43002">
            <w:pPr>
              <w:widowControl w:val="0"/>
              <w:tabs>
                <w:tab w:val="num" w:pos="0"/>
              </w:tabs>
              <w:jc w:val="center"/>
              <w:rPr>
                <w:b/>
                <w:bCs/>
                <w:i/>
                <w:iCs/>
              </w:rPr>
            </w:pPr>
            <w:r>
              <w:rPr>
                <w:b/>
                <w:bCs/>
                <w:i/>
                <w:iCs/>
              </w:rPr>
              <w:t>3</w:t>
            </w:r>
            <w:r w:rsidRPr="00E123DB">
              <w:rPr>
                <w:b/>
                <w:bCs/>
                <w:i/>
                <w:iCs/>
              </w:rPr>
              <w:t xml:space="preserve"> </w:t>
            </w:r>
            <w:proofErr w:type="spellStart"/>
            <w:r w:rsidRPr="00E123DB">
              <w:rPr>
                <w:b/>
                <w:bCs/>
                <w:i/>
                <w:iCs/>
              </w:rPr>
              <w:t>з.е</w:t>
            </w:r>
            <w:proofErr w:type="spellEnd"/>
            <w:r w:rsidRPr="00E123DB">
              <w:rPr>
                <w:b/>
                <w:bCs/>
                <w:i/>
                <w:iCs/>
              </w:rPr>
              <w:t xml:space="preserve">. </w:t>
            </w:r>
            <w:r>
              <w:rPr>
                <w:b/>
                <w:bCs/>
                <w:i/>
                <w:iCs/>
              </w:rPr>
              <w:t xml:space="preserve">108 </w:t>
            </w:r>
            <w:r w:rsidRPr="00E123DB">
              <w:rPr>
                <w:b/>
                <w:bCs/>
                <w:i/>
                <w:iCs/>
              </w:rPr>
              <w:t>час</w:t>
            </w:r>
            <w:r>
              <w:rPr>
                <w:b/>
                <w:bCs/>
                <w:i/>
                <w:iCs/>
              </w:rPr>
              <w:t>ов</w:t>
            </w:r>
          </w:p>
        </w:tc>
        <w:tc>
          <w:tcPr>
            <w:tcW w:w="2835" w:type="dxa"/>
            <w:vAlign w:val="center"/>
          </w:tcPr>
          <w:p w14:paraId="291916EA" w14:textId="57633CE8" w:rsidR="001D2AE9" w:rsidRDefault="00CF14A1" w:rsidP="001D2AE9">
            <w:pPr>
              <w:widowControl w:val="0"/>
              <w:tabs>
                <w:tab w:val="num" w:pos="0"/>
              </w:tabs>
              <w:jc w:val="center"/>
              <w:rPr>
                <w:b/>
                <w:bCs/>
                <w:i/>
                <w:iCs/>
              </w:rPr>
            </w:pPr>
            <w:r>
              <w:rPr>
                <w:b/>
                <w:bCs/>
                <w:i/>
                <w:iCs/>
              </w:rPr>
              <w:t>3</w:t>
            </w:r>
            <w:r w:rsidRPr="00E123DB">
              <w:rPr>
                <w:b/>
                <w:bCs/>
                <w:i/>
                <w:iCs/>
              </w:rPr>
              <w:t xml:space="preserve"> </w:t>
            </w:r>
            <w:proofErr w:type="spellStart"/>
            <w:r w:rsidRPr="00E123DB">
              <w:rPr>
                <w:b/>
                <w:bCs/>
                <w:i/>
                <w:iCs/>
              </w:rPr>
              <w:t>з.е</w:t>
            </w:r>
            <w:proofErr w:type="spellEnd"/>
            <w:r w:rsidRPr="00E123DB">
              <w:rPr>
                <w:b/>
                <w:bCs/>
                <w:i/>
                <w:iCs/>
              </w:rPr>
              <w:t xml:space="preserve">. </w:t>
            </w:r>
            <w:r>
              <w:rPr>
                <w:b/>
                <w:bCs/>
                <w:i/>
                <w:iCs/>
              </w:rPr>
              <w:t xml:space="preserve">108 </w:t>
            </w:r>
            <w:r w:rsidRPr="00E123DB">
              <w:rPr>
                <w:b/>
                <w:bCs/>
                <w:i/>
                <w:iCs/>
              </w:rPr>
              <w:t>час</w:t>
            </w:r>
            <w:r>
              <w:rPr>
                <w:b/>
                <w:bCs/>
                <w:i/>
                <w:iCs/>
              </w:rPr>
              <w:t>ов</w:t>
            </w:r>
          </w:p>
        </w:tc>
      </w:tr>
      <w:tr w:rsidR="001D2AE9" w:rsidRPr="00E123DB" w14:paraId="52E14337" w14:textId="77777777" w:rsidTr="001D2AE9">
        <w:tc>
          <w:tcPr>
            <w:tcW w:w="3306" w:type="dxa"/>
          </w:tcPr>
          <w:p w14:paraId="46E95C10" w14:textId="77777777" w:rsidR="001D2AE9" w:rsidRPr="00E123DB" w:rsidRDefault="001D2AE9"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3323" w:type="dxa"/>
            <w:vAlign w:val="center"/>
          </w:tcPr>
          <w:p w14:paraId="017DB04D" w14:textId="77777777" w:rsidR="001D2AE9" w:rsidRPr="00E123DB" w:rsidRDefault="001D2AE9" w:rsidP="00D43002">
            <w:pPr>
              <w:widowControl w:val="0"/>
              <w:tabs>
                <w:tab w:val="num" w:pos="0"/>
              </w:tabs>
              <w:jc w:val="center"/>
              <w:rPr>
                <w:b/>
                <w:bCs/>
                <w:i/>
                <w:iCs/>
              </w:rPr>
            </w:pPr>
            <w:r>
              <w:rPr>
                <w:b/>
                <w:bCs/>
                <w:i/>
                <w:iCs/>
              </w:rPr>
              <w:t>32</w:t>
            </w:r>
          </w:p>
        </w:tc>
        <w:tc>
          <w:tcPr>
            <w:tcW w:w="2835" w:type="dxa"/>
            <w:vAlign w:val="center"/>
          </w:tcPr>
          <w:p w14:paraId="4DE12F52" w14:textId="77777777" w:rsidR="001D2AE9" w:rsidRDefault="001D2AE9" w:rsidP="001D2AE9">
            <w:pPr>
              <w:widowControl w:val="0"/>
              <w:tabs>
                <w:tab w:val="num" w:pos="0"/>
              </w:tabs>
              <w:jc w:val="center"/>
              <w:rPr>
                <w:b/>
                <w:bCs/>
                <w:i/>
                <w:iCs/>
              </w:rPr>
            </w:pPr>
            <w:r>
              <w:rPr>
                <w:b/>
                <w:bCs/>
                <w:i/>
                <w:iCs/>
              </w:rPr>
              <w:t>32</w:t>
            </w:r>
          </w:p>
        </w:tc>
      </w:tr>
      <w:tr w:rsidR="001D2AE9" w:rsidRPr="00E123DB" w14:paraId="75F5F43A" w14:textId="77777777" w:rsidTr="001D2AE9">
        <w:tc>
          <w:tcPr>
            <w:tcW w:w="3306" w:type="dxa"/>
          </w:tcPr>
          <w:p w14:paraId="26DC85E6" w14:textId="77777777" w:rsidR="001D2AE9" w:rsidRPr="00E123DB" w:rsidRDefault="001D2AE9" w:rsidP="002754D7">
            <w:pPr>
              <w:widowControl w:val="0"/>
              <w:tabs>
                <w:tab w:val="num" w:pos="0"/>
              </w:tabs>
              <w:suppressAutoHyphens/>
              <w:rPr>
                <w:i/>
                <w:iCs/>
              </w:rPr>
            </w:pPr>
            <w:r w:rsidRPr="00E123DB">
              <w:rPr>
                <w:i/>
                <w:iCs/>
              </w:rPr>
              <w:t>Лекции</w:t>
            </w:r>
          </w:p>
        </w:tc>
        <w:tc>
          <w:tcPr>
            <w:tcW w:w="3323" w:type="dxa"/>
            <w:vAlign w:val="center"/>
          </w:tcPr>
          <w:p w14:paraId="75099820" w14:textId="77777777" w:rsidR="001D2AE9" w:rsidRPr="00E123DB" w:rsidRDefault="001D2AE9" w:rsidP="00D43002">
            <w:pPr>
              <w:widowControl w:val="0"/>
              <w:tabs>
                <w:tab w:val="num" w:pos="0"/>
              </w:tabs>
              <w:jc w:val="center"/>
            </w:pPr>
            <w:r>
              <w:t>8</w:t>
            </w:r>
          </w:p>
        </w:tc>
        <w:tc>
          <w:tcPr>
            <w:tcW w:w="2835" w:type="dxa"/>
            <w:vAlign w:val="center"/>
          </w:tcPr>
          <w:p w14:paraId="0C1E0016" w14:textId="77777777" w:rsidR="001D2AE9" w:rsidRDefault="001D2AE9" w:rsidP="001D2AE9">
            <w:pPr>
              <w:widowControl w:val="0"/>
              <w:tabs>
                <w:tab w:val="num" w:pos="0"/>
              </w:tabs>
              <w:jc w:val="center"/>
            </w:pPr>
            <w:r>
              <w:t>8</w:t>
            </w:r>
          </w:p>
        </w:tc>
      </w:tr>
      <w:tr w:rsidR="001D2AE9" w:rsidRPr="00E123DB" w14:paraId="70B7D62F" w14:textId="77777777" w:rsidTr="001D2AE9">
        <w:tc>
          <w:tcPr>
            <w:tcW w:w="3306" w:type="dxa"/>
          </w:tcPr>
          <w:p w14:paraId="77A743A9" w14:textId="77777777" w:rsidR="001D2AE9" w:rsidRPr="00E123DB" w:rsidRDefault="001D2AE9" w:rsidP="002754D7">
            <w:pPr>
              <w:widowControl w:val="0"/>
              <w:tabs>
                <w:tab w:val="num" w:pos="0"/>
              </w:tabs>
              <w:suppressAutoHyphens/>
              <w:rPr>
                <w:i/>
                <w:iCs/>
              </w:rPr>
            </w:pPr>
            <w:r w:rsidRPr="00E123DB">
              <w:rPr>
                <w:i/>
                <w:iCs/>
              </w:rPr>
              <w:t xml:space="preserve">Практические и семинарские занятия, </w:t>
            </w:r>
          </w:p>
        </w:tc>
        <w:tc>
          <w:tcPr>
            <w:tcW w:w="3323" w:type="dxa"/>
            <w:vAlign w:val="center"/>
          </w:tcPr>
          <w:p w14:paraId="66DBAE7E" w14:textId="77777777" w:rsidR="001D2AE9" w:rsidRPr="00E123DB" w:rsidRDefault="001D2AE9" w:rsidP="00D43002">
            <w:pPr>
              <w:widowControl w:val="0"/>
              <w:tabs>
                <w:tab w:val="num" w:pos="0"/>
              </w:tabs>
              <w:jc w:val="center"/>
            </w:pPr>
            <w:r>
              <w:t>24</w:t>
            </w:r>
          </w:p>
        </w:tc>
        <w:tc>
          <w:tcPr>
            <w:tcW w:w="2835" w:type="dxa"/>
            <w:vAlign w:val="center"/>
          </w:tcPr>
          <w:p w14:paraId="14C1FA9B" w14:textId="77777777" w:rsidR="001D2AE9" w:rsidRDefault="001D2AE9" w:rsidP="001D2AE9">
            <w:pPr>
              <w:widowControl w:val="0"/>
              <w:tabs>
                <w:tab w:val="num" w:pos="0"/>
              </w:tabs>
              <w:jc w:val="center"/>
            </w:pPr>
            <w:r>
              <w:t>24</w:t>
            </w:r>
          </w:p>
        </w:tc>
      </w:tr>
      <w:tr w:rsidR="001D2AE9" w:rsidRPr="00E123DB" w14:paraId="7643B603" w14:textId="77777777" w:rsidTr="001D2AE9">
        <w:tc>
          <w:tcPr>
            <w:tcW w:w="3306" w:type="dxa"/>
          </w:tcPr>
          <w:p w14:paraId="57A0CD06" w14:textId="77777777" w:rsidR="001D2AE9" w:rsidRPr="00E123DB" w:rsidRDefault="001D2AE9" w:rsidP="002754D7">
            <w:pPr>
              <w:widowControl w:val="0"/>
              <w:tabs>
                <w:tab w:val="num" w:pos="0"/>
              </w:tabs>
              <w:suppressAutoHyphens/>
              <w:rPr>
                <w:b/>
                <w:bCs/>
                <w:i/>
                <w:iCs/>
              </w:rPr>
            </w:pPr>
            <w:r w:rsidRPr="00E123DB">
              <w:rPr>
                <w:b/>
                <w:bCs/>
                <w:i/>
                <w:iCs/>
              </w:rPr>
              <w:t xml:space="preserve">Самостоятельная работа </w:t>
            </w:r>
          </w:p>
        </w:tc>
        <w:tc>
          <w:tcPr>
            <w:tcW w:w="3323" w:type="dxa"/>
            <w:vAlign w:val="center"/>
          </w:tcPr>
          <w:p w14:paraId="4EE63413" w14:textId="77777777" w:rsidR="001D2AE9" w:rsidRPr="00E123DB" w:rsidRDefault="001D2AE9" w:rsidP="00D43002">
            <w:pPr>
              <w:widowControl w:val="0"/>
              <w:tabs>
                <w:tab w:val="num" w:pos="0"/>
              </w:tabs>
              <w:jc w:val="center"/>
              <w:rPr>
                <w:b/>
                <w:bCs/>
                <w:i/>
                <w:iCs/>
              </w:rPr>
            </w:pPr>
            <w:r>
              <w:rPr>
                <w:b/>
                <w:bCs/>
                <w:i/>
                <w:iCs/>
              </w:rPr>
              <w:t>76</w:t>
            </w:r>
          </w:p>
        </w:tc>
        <w:tc>
          <w:tcPr>
            <w:tcW w:w="2835" w:type="dxa"/>
            <w:vAlign w:val="center"/>
          </w:tcPr>
          <w:p w14:paraId="70688F05" w14:textId="77777777" w:rsidR="001D2AE9" w:rsidRDefault="001D2AE9" w:rsidP="001D2AE9">
            <w:pPr>
              <w:widowControl w:val="0"/>
              <w:tabs>
                <w:tab w:val="num" w:pos="0"/>
              </w:tabs>
              <w:jc w:val="center"/>
              <w:rPr>
                <w:b/>
                <w:bCs/>
                <w:i/>
                <w:iCs/>
              </w:rPr>
            </w:pPr>
            <w:r>
              <w:rPr>
                <w:b/>
                <w:bCs/>
                <w:i/>
                <w:iCs/>
              </w:rPr>
              <w:t>76</w:t>
            </w:r>
          </w:p>
        </w:tc>
      </w:tr>
      <w:tr w:rsidR="001D2AE9" w:rsidRPr="00E123DB" w14:paraId="4074D9A2" w14:textId="77777777" w:rsidTr="001D2AE9">
        <w:tc>
          <w:tcPr>
            <w:tcW w:w="3306" w:type="dxa"/>
          </w:tcPr>
          <w:p w14:paraId="1EAA9364" w14:textId="77777777" w:rsidR="001D2AE9" w:rsidRPr="00E123DB" w:rsidRDefault="001D2AE9" w:rsidP="0057682A">
            <w:pPr>
              <w:widowControl w:val="0"/>
              <w:tabs>
                <w:tab w:val="num" w:pos="0"/>
              </w:tabs>
              <w:suppressAutoHyphens/>
              <w:rPr>
                <w:iCs/>
              </w:rPr>
            </w:pPr>
            <w:r w:rsidRPr="00E123DB">
              <w:rPr>
                <w:iCs/>
              </w:rPr>
              <w:t>Вид текущего контроля</w:t>
            </w:r>
          </w:p>
        </w:tc>
        <w:tc>
          <w:tcPr>
            <w:tcW w:w="3323" w:type="dxa"/>
            <w:vAlign w:val="center"/>
          </w:tcPr>
          <w:p w14:paraId="10E53860" w14:textId="77777777" w:rsidR="001D2AE9" w:rsidRPr="00E123DB" w:rsidRDefault="00BB6CED" w:rsidP="00D43002">
            <w:pPr>
              <w:widowControl w:val="0"/>
              <w:tabs>
                <w:tab w:val="num" w:pos="0"/>
              </w:tabs>
              <w:jc w:val="center"/>
            </w:pPr>
            <w:r>
              <w:t>Домашнее творческое занятие</w:t>
            </w:r>
          </w:p>
        </w:tc>
        <w:tc>
          <w:tcPr>
            <w:tcW w:w="2835" w:type="dxa"/>
            <w:vAlign w:val="center"/>
          </w:tcPr>
          <w:p w14:paraId="44B07492" w14:textId="77777777" w:rsidR="001D2AE9" w:rsidRDefault="001D2AE9" w:rsidP="001D2AE9">
            <w:pPr>
              <w:widowControl w:val="0"/>
              <w:tabs>
                <w:tab w:val="num" w:pos="0"/>
              </w:tabs>
              <w:jc w:val="center"/>
            </w:pPr>
            <w:r>
              <w:t>Домашнее творческое занятие</w:t>
            </w:r>
          </w:p>
        </w:tc>
      </w:tr>
      <w:tr w:rsidR="001D2AE9" w14:paraId="5A0FE78F" w14:textId="77777777" w:rsidTr="001D2AE9">
        <w:tc>
          <w:tcPr>
            <w:tcW w:w="3306" w:type="dxa"/>
          </w:tcPr>
          <w:p w14:paraId="5DCDF876" w14:textId="77777777" w:rsidR="001D2AE9" w:rsidRPr="00E123DB" w:rsidRDefault="001D2AE9" w:rsidP="002754D7">
            <w:pPr>
              <w:widowControl w:val="0"/>
              <w:tabs>
                <w:tab w:val="num" w:pos="0"/>
              </w:tabs>
              <w:suppressAutoHyphens/>
            </w:pPr>
            <w:r w:rsidRPr="00E123DB">
              <w:t>Вид промежуточной аттестации</w:t>
            </w:r>
          </w:p>
        </w:tc>
        <w:tc>
          <w:tcPr>
            <w:tcW w:w="3323" w:type="dxa"/>
            <w:vAlign w:val="center"/>
          </w:tcPr>
          <w:p w14:paraId="41C1B430" w14:textId="77777777" w:rsidR="001D2AE9" w:rsidRPr="00E123DB" w:rsidRDefault="001D2AE9" w:rsidP="00D43002">
            <w:pPr>
              <w:widowControl w:val="0"/>
              <w:tabs>
                <w:tab w:val="num" w:pos="0"/>
              </w:tabs>
              <w:jc w:val="center"/>
            </w:pPr>
            <w:r>
              <w:t>Зачет</w:t>
            </w:r>
          </w:p>
        </w:tc>
        <w:tc>
          <w:tcPr>
            <w:tcW w:w="2835" w:type="dxa"/>
            <w:vAlign w:val="center"/>
          </w:tcPr>
          <w:p w14:paraId="3F2A6FCD" w14:textId="77777777" w:rsidR="001D2AE9" w:rsidRDefault="001D2AE9" w:rsidP="001D2AE9">
            <w:pPr>
              <w:widowControl w:val="0"/>
              <w:tabs>
                <w:tab w:val="num" w:pos="0"/>
              </w:tabs>
              <w:jc w:val="center"/>
            </w:pPr>
            <w:r>
              <w:t>Зачет</w:t>
            </w:r>
          </w:p>
        </w:tc>
      </w:tr>
    </w:tbl>
    <w:p w14:paraId="2F333BDB" w14:textId="77777777" w:rsidR="00FB38B6" w:rsidRDefault="00FB38B6">
      <w:pPr>
        <w:rPr>
          <w:b/>
          <w:bCs/>
          <w:sz w:val="16"/>
          <w:szCs w:val="16"/>
        </w:rPr>
      </w:pPr>
    </w:p>
    <w:p w14:paraId="5B8C1168" w14:textId="77777777" w:rsidR="00FB38B6" w:rsidRDefault="00FB38B6">
      <w:pPr>
        <w:rPr>
          <w:b/>
          <w:color w:val="000000"/>
          <w:sz w:val="28"/>
          <w:szCs w:val="28"/>
        </w:rPr>
      </w:pPr>
    </w:p>
    <w:p w14:paraId="27849C3F" w14:textId="77777777"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103326184"/>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256AF215" w14:textId="77777777" w:rsidR="00FB38B6" w:rsidRDefault="00FB38B6" w:rsidP="00BE543A">
      <w:pPr>
        <w:widowControl w:val="0"/>
        <w:spacing w:line="360" w:lineRule="auto"/>
        <w:ind w:firstLine="709"/>
        <w:rPr>
          <w:b/>
          <w:bCs/>
          <w:sz w:val="28"/>
          <w:szCs w:val="28"/>
        </w:rPr>
      </w:pPr>
      <w:r w:rsidRPr="00A31070">
        <w:rPr>
          <w:b/>
          <w:bCs/>
          <w:sz w:val="28"/>
          <w:szCs w:val="28"/>
        </w:rPr>
        <w:t>5.1. Содержание дисциплины</w:t>
      </w:r>
    </w:p>
    <w:p w14:paraId="702A8B19" w14:textId="3FBBD1B6" w:rsidR="0029041F" w:rsidRPr="00AF41D7" w:rsidRDefault="0029041F" w:rsidP="00AF41D7">
      <w:pPr>
        <w:widowControl w:val="0"/>
        <w:spacing w:line="360" w:lineRule="auto"/>
        <w:ind w:firstLine="624"/>
        <w:jc w:val="both"/>
        <w:rPr>
          <w:b/>
          <w:snapToGrid w:val="0"/>
          <w:sz w:val="28"/>
          <w:szCs w:val="28"/>
          <w:lang w:eastAsia="en-US"/>
        </w:rPr>
      </w:pPr>
      <w:bookmarkStart w:id="12" w:name="_Hlk25518558"/>
      <w:r w:rsidRPr="0029041F">
        <w:rPr>
          <w:b/>
          <w:bCs/>
          <w:sz w:val="28"/>
          <w:szCs w:val="28"/>
        </w:rPr>
        <w:t xml:space="preserve">Тема 1. </w:t>
      </w:r>
      <w:r w:rsidR="00AF41D7">
        <w:rPr>
          <w:b/>
          <w:snapToGrid w:val="0"/>
          <w:sz w:val="28"/>
          <w:szCs w:val="28"/>
          <w:lang w:eastAsia="en-US"/>
        </w:rPr>
        <w:t>Тренинг как модель эффективного взаимодействия в команде</w:t>
      </w:r>
    </w:p>
    <w:p w14:paraId="02A196B6" w14:textId="77777777" w:rsidR="0029041F" w:rsidRDefault="0029041F" w:rsidP="0029041F">
      <w:pPr>
        <w:widowControl w:val="0"/>
        <w:spacing w:line="360" w:lineRule="auto"/>
        <w:ind w:firstLine="624"/>
        <w:jc w:val="both"/>
        <w:rPr>
          <w:bCs/>
          <w:snapToGrid w:val="0"/>
          <w:sz w:val="28"/>
          <w:szCs w:val="28"/>
          <w:lang w:eastAsia="en-US"/>
        </w:rPr>
      </w:pPr>
      <w:r>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14:paraId="0C1F6829" w14:textId="77777777" w:rsidR="0029041F" w:rsidRDefault="0029041F" w:rsidP="0029041F">
      <w:pPr>
        <w:widowControl w:val="0"/>
        <w:spacing w:line="360" w:lineRule="auto"/>
        <w:ind w:firstLine="624"/>
        <w:jc w:val="both"/>
        <w:rPr>
          <w:bCs/>
          <w:snapToGrid w:val="0"/>
          <w:sz w:val="28"/>
          <w:szCs w:val="28"/>
          <w:lang w:eastAsia="en-US"/>
        </w:rPr>
      </w:pPr>
      <w:r>
        <w:rPr>
          <w:bCs/>
          <w:snapToGrid w:val="0"/>
          <w:sz w:val="28"/>
          <w:szCs w:val="28"/>
          <w:lang w:eastAsia="en-US"/>
        </w:rPr>
        <w:t>Цели, задачи тренинга командообразования, критерии эффективности.</w:t>
      </w:r>
    </w:p>
    <w:p w14:paraId="2BEBAE89" w14:textId="77777777" w:rsidR="0029041F" w:rsidRDefault="0029041F" w:rsidP="0029041F">
      <w:pPr>
        <w:widowControl w:val="0"/>
        <w:spacing w:line="360" w:lineRule="auto"/>
        <w:ind w:firstLine="624"/>
        <w:jc w:val="both"/>
        <w:rPr>
          <w:bCs/>
          <w:snapToGrid w:val="0"/>
          <w:sz w:val="28"/>
          <w:szCs w:val="28"/>
          <w:lang w:eastAsia="en-US"/>
        </w:rPr>
      </w:pPr>
      <w:r>
        <w:rPr>
          <w:bCs/>
          <w:snapToGrid w:val="0"/>
          <w:sz w:val="28"/>
          <w:szCs w:val="28"/>
          <w:lang w:eastAsia="en-US"/>
        </w:rPr>
        <w:t>Типы тренинговых групп, возможные стратегии и техники работы.</w:t>
      </w:r>
    </w:p>
    <w:p w14:paraId="0B938CBD" w14:textId="77777777" w:rsidR="0029041F" w:rsidRDefault="0029041F" w:rsidP="0029041F">
      <w:pPr>
        <w:widowControl w:val="0"/>
        <w:spacing w:line="360" w:lineRule="auto"/>
        <w:ind w:firstLine="624"/>
        <w:jc w:val="both"/>
        <w:rPr>
          <w:bCs/>
          <w:snapToGrid w:val="0"/>
          <w:sz w:val="28"/>
          <w:szCs w:val="28"/>
          <w:lang w:eastAsia="en-US"/>
        </w:rPr>
      </w:pPr>
      <w:r>
        <w:rPr>
          <w:bCs/>
          <w:snapToGrid w:val="0"/>
          <w:sz w:val="28"/>
          <w:szCs w:val="28"/>
          <w:lang w:eastAsia="en-US"/>
        </w:rPr>
        <w:lastRenderedPageBreak/>
        <w:t>Групповые нормы (правила) в тренинговой группе.</w:t>
      </w:r>
    </w:p>
    <w:p w14:paraId="368AE41F" w14:textId="77777777" w:rsidR="0029041F" w:rsidRDefault="0029041F" w:rsidP="0029041F">
      <w:pPr>
        <w:widowControl w:val="0"/>
        <w:spacing w:line="360" w:lineRule="auto"/>
        <w:ind w:firstLine="624"/>
        <w:jc w:val="both"/>
        <w:rPr>
          <w:bCs/>
          <w:snapToGrid w:val="0"/>
          <w:sz w:val="28"/>
          <w:szCs w:val="28"/>
          <w:lang w:eastAsia="en-US"/>
        </w:rPr>
      </w:pPr>
      <w:r>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14:paraId="095E56F7" w14:textId="77777777" w:rsidR="0029041F" w:rsidRDefault="0029041F" w:rsidP="0029041F">
      <w:pPr>
        <w:widowControl w:val="0"/>
        <w:spacing w:line="360" w:lineRule="auto"/>
        <w:ind w:firstLine="624"/>
        <w:jc w:val="both"/>
        <w:rPr>
          <w:bCs/>
          <w:snapToGrid w:val="0"/>
          <w:sz w:val="28"/>
          <w:szCs w:val="28"/>
          <w:lang w:eastAsia="en-US"/>
        </w:rPr>
      </w:pPr>
      <w:r>
        <w:rPr>
          <w:bCs/>
          <w:snapToGrid w:val="0"/>
          <w:sz w:val="28"/>
          <w:szCs w:val="28"/>
          <w:lang w:eastAsia="en-US"/>
        </w:rPr>
        <w:t>Психодиагностика как инструмент оценки эффективности групповой работы.</w:t>
      </w:r>
    </w:p>
    <w:p w14:paraId="01754165" w14:textId="77777777" w:rsidR="0029041F" w:rsidRPr="0029041F" w:rsidRDefault="0029041F" w:rsidP="0029041F">
      <w:pPr>
        <w:widowControl w:val="0"/>
        <w:spacing w:line="360" w:lineRule="auto"/>
        <w:ind w:firstLine="624"/>
        <w:jc w:val="both"/>
        <w:rPr>
          <w:b/>
          <w:bCs/>
          <w:sz w:val="28"/>
          <w:szCs w:val="28"/>
        </w:rPr>
      </w:pPr>
      <w:r w:rsidRPr="0029041F">
        <w:rPr>
          <w:b/>
          <w:bCs/>
          <w:sz w:val="28"/>
          <w:szCs w:val="28"/>
        </w:rPr>
        <w:t>Тема 2. Психология группового взаимодействия</w:t>
      </w:r>
    </w:p>
    <w:p w14:paraId="4C629A63" w14:textId="118DCA05" w:rsidR="0029041F" w:rsidRPr="0029041F" w:rsidRDefault="0029041F" w:rsidP="0029041F">
      <w:pPr>
        <w:widowControl w:val="0"/>
        <w:spacing w:line="360" w:lineRule="auto"/>
        <w:ind w:firstLine="624"/>
        <w:jc w:val="both"/>
        <w:rPr>
          <w:sz w:val="28"/>
          <w:szCs w:val="28"/>
        </w:rPr>
      </w:pPr>
      <w:r w:rsidRPr="0029041F">
        <w:rPr>
          <w:sz w:val="28"/>
          <w:szCs w:val="28"/>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w:t>
      </w:r>
    </w:p>
    <w:p w14:paraId="7DC9A4AF" w14:textId="77777777" w:rsidR="0029041F" w:rsidRPr="0029041F" w:rsidRDefault="0029041F" w:rsidP="0029041F">
      <w:pPr>
        <w:widowControl w:val="0"/>
        <w:spacing w:line="360" w:lineRule="auto"/>
        <w:ind w:firstLine="624"/>
        <w:jc w:val="both"/>
        <w:rPr>
          <w:sz w:val="28"/>
          <w:szCs w:val="28"/>
        </w:rPr>
      </w:pPr>
      <w:r w:rsidRPr="0029041F">
        <w:rPr>
          <w:sz w:val="28"/>
          <w:szCs w:val="28"/>
        </w:rPr>
        <w:t xml:space="preserve">Групповое мышление: крайний пример групповой поляризации. Подчинение аморальным приказам: социальное влияние авторитета. Покорность: эксперимент Стенли </w:t>
      </w:r>
      <w:proofErr w:type="spellStart"/>
      <w:r w:rsidRPr="0029041F">
        <w:rPr>
          <w:sz w:val="28"/>
          <w:szCs w:val="28"/>
        </w:rPr>
        <w:t>Милгрэма</w:t>
      </w:r>
      <w:proofErr w:type="spellEnd"/>
      <w:r w:rsidRPr="0029041F">
        <w:rPr>
          <w:sz w:val="28"/>
          <w:szCs w:val="28"/>
        </w:rPr>
        <w:t>. Социальная фасилитация и социальное расслабление.</w:t>
      </w:r>
    </w:p>
    <w:p w14:paraId="3BBFD87E" w14:textId="77777777" w:rsidR="0029041F" w:rsidRPr="0029041F" w:rsidRDefault="0029041F" w:rsidP="0029041F">
      <w:pPr>
        <w:widowControl w:val="0"/>
        <w:spacing w:line="360" w:lineRule="auto"/>
        <w:ind w:firstLine="624"/>
        <w:jc w:val="both"/>
        <w:rPr>
          <w:sz w:val="28"/>
          <w:szCs w:val="28"/>
        </w:rPr>
      </w:pPr>
      <w:r w:rsidRPr="0029041F">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Деловая игра как способ принятия управленческих решений.</w:t>
      </w:r>
    </w:p>
    <w:p w14:paraId="49E12A9F" w14:textId="77777777" w:rsidR="0029041F" w:rsidRPr="0029041F" w:rsidRDefault="0029041F" w:rsidP="0029041F">
      <w:pPr>
        <w:widowControl w:val="0"/>
        <w:spacing w:line="360" w:lineRule="auto"/>
        <w:ind w:firstLine="624"/>
        <w:jc w:val="both"/>
        <w:rPr>
          <w:sz w:val="28"/>
          <w:szCs w:val="28"/>
        </w:rPr>
      </w:pPr>
      <w:r w:rsidRPr="0029041F">
        <w:rPr>
          <w:sz w:val="28"/>
          <w:szCs w:val="28"/>
        </w:rPr>
        <w:t>Социально-психологический климат команды.</w:t>
      </w:r>
    </w:p>
    <w:p w14:paraId="5E2CEF39" w14:textId="77777777" w:rsidR="0029041F" w:rsidRPr="00AF41D7" w:rsidRDefault="0029041F" w:rsidP="0029041F">
      <w:pPr>
        <w:widowControl w:val="0"/>
        <w:spacing w:line="360" w:lineRule="auto"/>
        <w:ind w:firstLine="624"/>
        <w:jc w:val="both"/>
        <w:rPr>
          <w:b/>
          <w:bCs/>
          <w:sz w:val="28"/>
          <w:szCs w:val="28"/>
        </w:rPr>
      </w:pPr>
      <w:r w:rsidRPr="00AF41D7">
        <w:rPr>
          <w:b/>
          <w:bCs/>
          <w:sz w:val="28"/>
          <w:szCs w:val="28"/>
        </w:rPr>
        <w:t>Тема 3. Виды команд и принципы их формирования. Командные роли и их характеристики</w:t>
      </w:r>
    </w:p>
    <w:p w14:paraId="7CE25943" w14:textId="77777777" w:rsidR="0029041F" w:rsidRPr="0029041F" w:rsidRDefault="0029041F" w:rsidP="0029041F">
      <w:pPr>
        <w:widowControl w:val="0"/>
        <w:spacing w:line="360" w:lineRule="auto"/>
        <w:ind w:firstLine="624"/>
        <w:jc w:val="both"/>
        <w:rPr>
          <w:sz w:val="28"/>
          <w:szCs w:val="28"/>
        </w:rPr>
      </w:pPr>
      <w:r w:rsidRPr="0029041F">
        <w:rPr>
          <w:sz w:val="28"/>
          <w:szCs w:val="28"/>
        </w:rPr>
        <w:t xml:space="preserve">Типология команд. Принципы организации командной формы работы. Условия создания команды. Способы формирования групп. Формальные и неформальные группы. Групповые роли, нормы, цели, ценности. Ролевое напряжение и ролевой конфликт. Межличностные отношения: доверие и сплоченность. Взаимодействие и развитие групп. Сравнительные характеристики понятий «группа», «коллектив», «команда». Принципы </w:t>
      </w:r>
      <w:r w:rsidRPr="0029041F">
        <w:rPr>
          <w:sz w:val="28"/>
          <w:szCs w:val="28"/>
        </w:rPr>
        <w:lastRenderedPageBreak/>
        <w:t>классификации команд в организации. Команды по виду деятельности. Команды по степени управляемости. Псевдокоманды. Портрет успешной команды.</w:t>
      </w:r>
    </w:p>
    <w:p w14:paraId="12874D56" w14:textId="77777777" w:rsidR="0029041F" w:rsidRPr="0029041F" w:rsidRDefault="0029041F" w:rsidP="0029041F">
      <w:pPr>
        <w:widowControl w:val="0"/>
        <w:spacing w:line="360" w:lineRule="auto"/>
        <w:ind w:firstLine="624"/>
        <w:jc w:val="both"/>
        <w:rPr>
          <w:sz w:val="28"/>
          <w:szCs w:val="28"/>
        </w:rPr>
      </w:pPr>
      <w:r w:rsidRPr="0029041F">
        <w:rPr>
          <w:sz w:val="28"/>
          <w:szCs w:val="28"/>
        </w:rPr>
        <w:t xml:space="preserve">Классификация групповых ролей по Р.М. </w:t>
      </w:r>
      <w:proofErr w:type="spellStart"/>
      <w:r w:rsidRPr="0029041F">
        <w:rPr>
          <w:sz w:val="28"/>
          <w:szCs w:val="28"/>
        </w:rPr>
        <w:t>Белбину</w:t>
      </w:r>
      <w:proofErr w:type="spellEnd"/>
      <w:r w:rsidRPr="0029041F">
        <w:rPr>
          <w:sz w:val="28"/>
          <w:szCs w:val="28"/>
        </w:rPr>
        <w:t xml:space="preserve">, Г. Келлерману, Т. </w:t>
      </w:r>
      <w:proofErr w:type="spellStart"/>
      <w:r w:rsidRPr="0029041F">
        <w:rPr>
          <w:sz w:val="28"/>
          <w:szCs w:val="28"/>
        </w:rPr>
        <w:t>Лири</w:t>
      </w:r>
      <w:proofErr w:type="spellEnd"/>
      <w:r w:rsidRPr="0029041F">
        <w:rPr>
          <w:sz w:val="28"/>
          <w:szCs w:val="28"/>
        </w:rPr>
        <w:t xml:space="preserve"> и др. Определение групповых ролей с помощью психодиагностических методик. Соционический подход к формированию команды.</w:t>
      </w:r>
    </w:p>
    <w:p w14:paraId="6BAEA897" w14:textId="77777777" w:rsidR="0029041F" w:rsidRPr="00644E4B" w:rsidRDefault="0029041F" w:rsidP="0029041F">
      <w:pPr>
        <w:widowControl w:val="0"/>
        <w:spacing w:line="360" w:lineRule="auto"/>
        <w:ind w:firstLine="624"/>
        <w:jc w:val="both"/>
        <w:rPr>
          <w:b/>
          <w:bCs/>
          <w:sz w:val="28"/>
          <w:szCs w:val="28"/>
        </w:rPr>
      </w:pPr>
      <w:r w:rsidRPr="00644E4B">
        <w:rPr>
          <w:b/>
          <w:bCs/>
          <w:sz w:val="28"/>
          <w:szCs w:val="28"/>
        </w:rPr>
        <w:t>Тема 4. Лидерство в команде</w:t>
      </w:r>
    </w:p>
    <w:p w14:paraId="2686AC95" w14:textId="77777777" w:rsidR="0029041F" w:rsidRPr="0029041F" w:rsidRDefault="0029041F" w:rsidP="0029041F">
      <w:pPr>
        <w:widowControl w:val="0"/>
        <w:spacing w:line="360" w:lineRule="auto"/>
        <w:ind w:firstLine="624"/>
        <w:jc w:val="both"/>
        <w:rPr>
          <w:sz w:val="28"/>
          <w:szCs w:val="28"/>
        </w:rPr>
      </w:pPr>
      <w:r w:rsidRPr="0029041F">
        <w:rPr>
          <w:sz w:val="28"/>
          <w:szCs w:val="28"/>
        </w:rPr>
        <w:t>Основные психологические теории лидерства и их практическое применение.</w:t>
      </w:r>
    </w:p>
    <w:p w14:paraId="2C838D41" w14:textId="77777777" w:rsidR="0029041F" w:rsidRPr="0029041F" w:rsidRDefault="0029041F" w:rsidP="0029041F">
      <w:pPr>
        <w:widowControl w:val="0"/>
        <w:spacing w:line="360" w:lineRule="auto"/>
        <w:ind w:firstLine="624"/>
        <w:jc w:val="both"/>
        <w:rPr>
          <w:sz w:val="28"/>
          <w:szCs w:val="28"/>
        </w:rPr>
      </w:pPr>
      <w:r w:rsidRPr="0029041F">
        <w:rPr>
          <w:sz w:val="28"/>
          <w:szCs w:val="28"/>
        </w:rPr>
        <w:t>Лидерство: стиль, ситуация и эффективность.</w:t>
      </w:r>
    </w:p>
    <w:p w14:paraId="4DCECE34" w14:textId="77777777" w:rsidR="0029041F" w:rsidRPr="0029041F" w:rsidRDefault="0029041F" w:rsidP="0029041F">
      <w:pPr>
        <w:widowControl w:val="0"/>
        <w:spacing w:line="360" w:lineRule="auto"/>
        <w:ind w:firstLine="624"/>
        <w:jc w:val="both"/>
        <w:rPr>
          <w:sz w:val="28"/>
          <w:szCs w:val="28"/>
        </w:rPr>
      </w:pPr>
      <w:r w:rsidRPr="0029041F">
        <w:rPr>
          <w:sz w:val="28"/>
          <w:szCs w:val="28"/>
        </w:rPr>
        <w:t>Психологические взаимоотношения и межличностное общение в группе. Позиция лидера. Влияние лидера группы. От лидерства к деспотизму.</w:t>
      </w:r>
    </w:p>
    <w:p w14:paraId="11C987B2" w14:textId="77777777" w:rsidR="0029041F" w:rsidRPr="0029041F" w:rsidRDefault="0029041F" w:rsidP="0029041F">
      <w:pPr>
        <w:widowControl w:val="0"/>
        <w:spacing w:line="360" w:lineRule="auto"/>
        <w:ind w:firstLine="624"/>
        <w:jc w:val="both"/>
        <w:rPr>
          <w:sz w:val="28"/>
          <w:szCs w:val="28"/>
        </w:rPr>
      </w:pPr>
      <w:r w:rsidRPr="0029041F">
        <w:rPr>
          <w:sz w:val="28"/>
          <w:szCs w:val="28"/>
        </w:rPr>
        <w:t xml:space="preserve">Разделяемое лидерство. Ситуационная теория Фреда </w:t>
      </w:r>
      <w:proofErr w:type="spellStart"/>
      <w:r w:rsidRPr="0029041F">
        <w:rPr>
          <w:sz w:val="28"/>
          <w:szCs w:val="28"/>
        </w:rPr>
        <w:t>Фидлера</w:t>
      </w:r>
      <w:proofErr w:type="spellEnd"/>
      <w:r w:rsidRPr="0029041F">
        <w:rPr>
          <w:sz w:val="28"/>
          <w:szCs w:val="28"/>
        </w:rPr>
        <w:t>. Концепция атрибутивного лидерства.</w:t>
      </w:r>
    </w:p>
    <w:p w14:paraId="7B67733B" w14:textId="77777777" w:rsidR="0029041F" w:rsidRPr="0029041F" w:rsidRDefault="0029041F" w:rsidP="0029041F">
      <w:pPr>
        <w:widowControl w:val="0"/>
        <w:spacing w:line="360" w:lineRule="auto"/>
        <w:ind w:firstLine="624"/>
        <w:jc w:val="both"/>
        <w:rPr>
          <w:sz w:val="28"/>
          <w:szCs w:val="28"/>
        </w:rPr>
      </w:pPr>
      <w:r w:rsidRPr="0029041F">
        <w:rPr>
          <w:sz w:val="28"/>
          <w:szCs w:val="28"/>
        </w:rPr>
        <w:t>Способы развития лидерского потенциала.</w:t>
      </w:r>
    </w:p>
    <w:p w14:paraId="4ABC87C8" w14:textId="77777777" w:rsidR="0029041F" w:rsidRPr="0029041F" w:rsidRDefault="0029041F" w:rsidP="0029041F">
      <w:pPr>
        <w:widowControl w:val="0"/>
        <w:spacing w:line="360" w:lineRule="auto"/>
        <w:ind w:firstLine="624"/>
        <w:jc w:val="both"/>
        <w:rPr>
          <w:sz w:val="28"/>
          <w:szCs w:val="28"/>
        </w:rPr>
      </w:pPr>
      <w:r w:rsidRPr="0029041F">
        <w:rPr>
          <w:sz w:val="28"/>
          <w:szCs w:val="28"/>
        </w:rPr>
        <w:t>Признаки командного лидерства.</w:t>
      </w:r>
    </w:p>
    <w:p w14:paraId="3DB1EC7B" w14:textId="7F680D40" w:rsidR="0029041F" w:rsidRPr="00644E4B" w:rsidRDefault="0029041F" w:rsidP="0029041F">
      <w:pPr>
        <w:widowControl w:val="0"/>
        <w:spacing w:line="360" w:lineRule="auto"/>
        <w:ind w:firstLine="624"/>
        <w:jc w:val="both"/>
        <w:rPr>
          <w:b/>
          <w:bCs/>
          <w:sz w:val="28"/>
          <w:szCs w:val="28"/>
        </w:rPr>
      </w:pPr>
      <w:r w:rsidRPr="00644E4B">
        <w:rPr>
          <w:b/>
          <w:bCs/>
          <w:sz w:val="28"/>
          <w:szCs w:val="28"/>
        </w:rPr>
        <w:t xml:space="preserve">Тема 5. </w:t>
      </w:r>
      <w:r w:rsidR="00A4166A">
        <w:rPr>
          <w:b/>
          <w:bCs/>
          <w:sz w:val="28"/>
          <w:szCs w:val="28"/>
        </w:rPr>
        <w:t>Управление к</w:t>
      </w:r>
      <w:r w:rsidRPr="00644E4B">
        <w:rPr>
          <w:b/>
          <w:bCs/>
          <w:sz w:val="28"/>
          <w:szCs w:val="28"/>
        </w:rPr>
        <w:t>онфликт</w:t>
      </w:r>
      <w:r w:rsidR="00A4166A">
        <w:rPr>
          <w:b/>
          <w:bCs/>
          <w:sz w:val="28"/>
          <w:szCs w:val="28"/>
        </w:rPr>
        <w:t>ами</w:t>
      </w:r>
      <w:r w:rsidRPr="00644E4B">
        <w:rPr>
          <w:b/>
          <w:bCs/>
          <w:sz w:val="28"/>
          <w:szCs w:val="28"/>
        </w:rPr>
        <w:t xml:space="preserve"> в команде</w:t>
      </w:r>
    </w:p>
    <w:p w14:paraId="6DCA08F1" w14:textId="77777777" w:rsidR="0029041F" w:rsidRPr="0029041F" w:rsidRDefault="0029041F" w:rsidP="0029041F">
      <w:pPr>
        <w:widowControl w:val="0"/>
        <w:spacing w:line="360" w:lineRule="auto"/>
        <w:ind w:firstLine="624"/>
        <w:jc w:val="both"/>
        <w:rPr>
          <w:sz w:val="28"/>
          <w:szCs w:val="28"/>
        </w:rPr>
      </w:pPr>
      <w:r w:rsidRPr="0029041F">
        <w:rPr>
          <w:sz w:val="28"/>
          <w:szCs w:val="28"/>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 Стратегии поведения в конфликте.</w:t>
      </w:r>
    </w:p>
    <w:p w14:paraId="39AD28B8" w14:textId="77777777" w:rsidR="00644E4B" w:rsidRDefault="0029041F" w:rsidP="00644E4B">
      <w:pPr>
        <w:widowControl w:val="0"/>
        <w:spacing w:line="360" w:lineRule="auto"/>
        <w:ind w:firstLine="624"/>
        <w:jc w:val="both"/>
        <w:rPr>
          <w:sz w:val="28"/>
          <w:szCs w:val="28"/>
        </w:rPr>
      </w:pPr>
      <w:r w:rsidRPr="0029041F">
        <w:rPr>
          <w:sz w:val="28"/>
          <w:szCs w:val="28"/>
        </w:rPr>
        <w:t xml:space="preserve">Способы работы с конфликтной ситуацией в команде. Типы конфликтных личностей. Конфликт и манипуляция. Стратегии преодоления конфликта. Теория </w:t>
      </w:r>
      <w:proofErr w:type="spellStart"/>
      <w:r w:rsidRPr="0029041F">
        <w:rPr>
          <w:sz w:val="28"/>
          <w:szCs w:val="28"/>
        </w:rPr>
        <w:t>трансактного</w:t>
      </w:r>
      <w:proofErr w:type="spellEnd"/>
      <w:r w:rsidRPr="0029041F">
        <w:rPr>
          <w:sz w:val="28"/>
          <w:szCs w:val="28"/>
        </w:rPr>
        <w:t xml:space="preserve"> анализа для преодоления конфликтов.</w:t>
      </w:r>
    </w:p>
    <w:p w14:paraId="30AFF1B1" w14:textId="02F2DA4B" w:rsidR="008D39F4" w:rsidRPr="00644E4B" w:rsidRDefault="00644E4B" w:rsidP="00644E4B">
      <w:pPr>
        <w:widowControl w:val="0"/>
        <w:spacing w:line="360" w:lineRule="auto"/>
        <w:ind w:firstLine="624"/>
        <w:jc w:val="both"/>
        <w:rPr>
          <w:bCs/>
          <w:snapToGrid w:val="0"/>
          <w:sz w:val="28"/>
          <w:szCs w:val="28"/>
          <w:lang w:eastAsia="en-US"/>
        </w:rPr>
      </w:pPr>
      <w:r>
        <w:rPr>
          <w:bCs/>
          <w:snapToGrid w:val="0"/>
          <w:sz w:val="28"/>
          <w:szCs w:val="28"/>
          <w:lang w:eastAsia="en-US"/>
        </w:rPr>
        <w:t>Управление эмоциями. Методы управления стрессом.</w:t>
      </w:r>
    </w:p>
    <w:bookmarkEnd w:id="4"/>
    <w:bookmarkEnd w:id="12"/>
    <w:p w14:paraId="68D7F0A9" w14:textId="47E9D48A"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14:paraId="3F3869AC" w14:textId="77777777"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430"/>
        <w:gridCol w:w="851"/>
        <w:gridCol w:w="992"/>
        <w:gridCol w:w="992"/>
        <w:gridCol w:w="1134"/>
        <w:gridCol w:w="993"/>
        <w:gridCol w:w="1701"/>
      </w:tblGrid>
      <w:tr w:rsidR="008022F3" w:rsidRPr="0058756A" w14:paraId="0A2ED20D" w14:textId="77777777" w:rsidTr="000F52A7">
        <w:trPr>
          <w:cantSplit/>
          <w:trHeight w:val="137"/>
          <w:tblHeader/>
        </w:trPr>
        <w:tc>
          <w:tcPr>
            <w:tcW w:w="513" w:type="dxa"/>
            <w:vMerge w:val="restart"/>
          </w:tcPr>
          <w:p w14:paraId="723AC2FF" w14:textId="77777777" w:rsidR="008022F3" w:rsidRPr="00EC6040" w:rsidRDefault="008022F3" w:rsidP="000F52A7">
            <w:pPr>
              <w:widowControl w:val="0"/>
            </w:pPr>
            <w:bookmarkStart w:id="13" w:name="_Hlk82006899"/>
          </w:p>
          <w:p w14:paraId="5357B6D5" w14:textId="77777777" w:rsidR="008022F3" w:rsidRPr="00EC6040" w:rsidRDefault="008022F3" w:rsidP="000F52A7">
            <w:pPr>
              <w:widowControl w:val="0"/>
            </w:pPr>
            <w:r w:rsidRPr="00EC6040">
              <w:t>№</w:t>
            </w:r>
          </w:p>
          <w:p w14:paraId="670DEF81" w14:textId="77777777" w:rsidR="008022F3" w:rsidRPr="00EC6040" w:rsidRDefault="008022F3" w:rsidP="000F52A7">
            <w:pPr>
              <w:widowControl w:val="0"/>
            </w:pPr>
            <w:r w:rsidRPr="00EC6040">
              <w:t>п/п</w:t>
            </w:r>
          </w:p>
        </w:tc>
        <w:tc>
          <w:tcPr>
            <w:tcW w:w="2430" w:type="dxa"/>
            <w:vMerge w:val="restart"/>
          </w:tcPr>
          <w:p w14:paraId="1CAA17CF" w14:textId="77777777" w:rsidR="008022F3" w:rsidRPr="00EC6040" w:rsidRDefault="008022F3" w:rsidP="000F52A7">
            <w:pPr>
              <w:widowControl w:val="0"/>
            </w:pPr>
            <w:r w:rsidRPr="00EC6040">
              <w:t>Наименование темы (раздела) дисциплины</w:t>
            </w:r>
          </w:p>
        </w:tc>
        <w:tc>
          <w:tcPr>
            <w:tcW w:w="4962" w:type="dxa"/>
            <w:gridSpan w:val="5"/>
          </w:tcPr>
          <w:p w14:paraId="446021E9" w14:textId="77777777" w:rsidR="008022F3" w:rsidRPr="00EC6040" w:rsidRDefault="008022F3" w:rsidP="000F52A7">
            <w:pPr>
              <w:widowControl w:val="0"/>
              <w:jc w:val="center"/>
            </w:pPr>
            <w:r w:rsidRPr="00EC6040">
              <w:t>Трудоемкость в часах</w:t>
            </w:r>
          </w:p>
        </w:tc>
        <w:tc>
          <w:tcPr>
            <w:tcW w:w="1701" w:type="dxa"/>
            <w:vMerge w:val="restart"/>
          </w:tcPr>
          <w:p w14:paraId="3701CCF3" w14:textId="77777777" w:rsidR="008022F3" w:rsidRDefault="008022F3" w:rsidP="000F52A7">
            <w:pPr>
              <w:widowControl w:val="0"/>
            </w:pPr>
            <w:r w:rsidRPr="00D936F9">
              <w:t>Формы текущего контроля успеваемости</w:t>
            </w:r>
          </w:p>
          <w:p w14:paraId="5B204FEE" w14:textId="77777777" w:rsidR="008022F3" w:rsidRDefault="008022F3" w:rsidP="000F52A7">
            <w:pPr>
              <w:widowControl w:val="0"/>
              <w:rPr>
                <w:color w:val="FF0000"/>
              </w:rPr>
            </w:pPr>
          </w:p>
          <w:p w14:paraId="01A74C82" w14:textId="77777777" w:rsidR="008022F3" w:rsidRPr="006271F1" w:rsidRDefault="008022F3" w:rsidP="000F52A7">
            <w:pPr>
              <w:widowControl w:val="0"/>
              <w:rPr>
                <w:color w:val="FF0000"/>
              </w:rPr>
            </w:pPr>
          </w:p>
        </w:tc>
      </w:tr>
      <w:tr w:rsidR="008022F3" w:rsidRPr="0058756A" w14:paraId="76F61675" w14:textId="77777777" w:rsidTr="000F52A7">
        <w:trPr>
          <w:cantSplit/>
          <w:trHeight w:val="162"/>
          <w:tblHeader/>
        </w:trPr>
        <w:tc>
          <w:tcPr>
            <w:tcW w:w="513" w:type="dxa"/>
            <w:vMerge/>
          </w:tcPr>
          <w:p w14:paraId="413CE064" w14:textId="77777777" w:rsidR="008022F3" w:rsidRPr="00EC6040" w:rsidRDefault="008022F3" w:rsidP="000F52A7">
            <w:pPr>
              <w:widowControl w:val="0"/>
            </w:pPr>
          </w:p>
        </w:tc>
        <w:tc>
          <w:tcPr>
            <w:tcW w:w="2430" w:type="dxa"/>
            <w:vMerge/>
          </w:tcPr>
          <w:p w14:paraId="57792CFD" w14:textId="77777777" w:rsidR="008022F3" w:rsidRPr="00EC6040" w:rsidRDefault="008022F3" w:rsidP="000F52A7">
            <w:pPr>
              <w:widowControl w:val="0"/>
            </w:pPr>
          </w:p>
        </w:tc>
        <w:tc>
          <w:tcPr>
            <w:tcW w:w="851" w:type="dxa"/>
            <w:vMerge w:val="restart"/>
          </w:tcPr>
          <w:p w14:paraId="5EBFC12C" w14:textId="77777777" w:rsidR="008022F3" w:rsidRPr="00EC6040" w:rsidRDefault="008022F3" w:rsidP="000F52A7">
            <w:pPr>
              <w:widowControl w:val="0"/>
            </w:pPr>
            <w:r w:rsidRPr="00EC6040">
              <w:t>Всего</w:t>
            </w:r>
          </w:p>
        </w:tc>
        <w:tc>
          <w:tcPr>
            <w:tcW w:w="3118" w:type="dxa"/>
            <w:gridSpan w:val="3"/>
          </w:tcPr>
          <w:p w14:paraId="7D6297F6" w14:textId="3EC4E035" w:rsidR="008022F3" w:rsidRPr="00EC6040" w:rsidRDefault="00003F02" w:rsidP="000F52A7">
            <w:pPr>
              <w:widowControl w:val="0"/>
            </w:pPr>
            <w:r>
              <w:t xml:space="preserve">Контактная работа- </w:t>
            </w:r>
            <w:r w:rsidR="008022F3" w:rsidRPr="00EC6040">
              <w:t>Аудиторная работа</w:t>
            </w:r>
          </w:p>
        </w:tc>
        <w:tc>
          <w:tcPr>
            <w:tcW w:w="993" w:type="dxa"/>
            <w:vMerge w:val="restart"/>
          </w:tcPr>
          <w:p w14:paraId="4A6CB68C" w14:textId="77777777" w:rsidR="008022F3" w:rsidRPr="00EC6040" w:rsidRDefault="008022F3" w:rsidP="000F52A7">
            <w:pPr>
              <w:widowControl w:val="0"/>
            </w:pPr>
            <w:r w:rsidRPr="00EC6040">
              <w:t>Самостоятельная работа</w:t>
            </w:r>
          </w:p>
        </w:tc>
        <w:tc>
          <w:tcPr>
            <w:tcW w:w="1701" w:type="dxa"/>
            <w:vMerge/>
          </w:tcPr>
          <w:p w14:paraId="47A3EE34" w14:textId="77777777" w:rsidR="008022F3" w:rsidRPr="00EC6040" w:rsidRDefault="008022F3" w:rsidP="000F52A7">
            <w:pPr>
              <w:widowControl w:val="0"/>
            </w:pPr>
          </w:p>
        </w:tc>
      </w:tr>
      <w:tr w:rsidR="008022F3" w:rsidRPr="0058756A" w14:paraId="127DB762" w14:textId="77777777" w:rsidTr="000F52A7">
        <w:trPr>
          <w:cantSplit/>
          <w:trHeight w:val="542"/>
          <w:tblHeader/>
        </w:trPr>
        <w:tc>
          <w:tcPr>
            <w:tcW w:w="513" w:type="dxa"/>
            <w:vMerge/>
          </w:tcPr>
          <w:p w14:paraId="59C870FA" w14:textId="77777777" w:rsidR="008022F3" w:rsidRPr="00EC6040" w:rsidRDefault="008022F3" w:rsidP="000F52A7">
            <w:pPr>
              <w:widowControl w:val="0"/>
            </w:pPr>
          </w:p>
        </w:tc>
        <w:tc>
          <w:tcPr>
            <w:tcW w:w="2430" w:type="dxa"/>
            <w:vMerge/>
          </w:tcPr>
          <w:p w14:paraId="79A30501" w14:textId="77777777" w:rsidR="008022F3" w:rsidRPr="00EC6040" w:rsidRDefault="008022F3" w:rsidP="000F52A7">
            <w:pPr>
              <w:widowControl w:val="0"/>
            </w:pPr>
          </w:p>
        </w:tc>
        <w:tc>
          <w:tcPr>
            <w:tcW w:w="851" w:type="dxa"/>
            <w:vMerge/>
          </w:tcPr>
          <w:p w14:paraId="7E03DD90" w14:textId="77777777" w:rsidR="008022F3" w:rsidRPr="00EC6040" w:rsidRDefault="008022F3" w:rsidP="000F52A7">
            <w:pPr>
              <w:widowControl w:val="0"/>
            </w:pPr>
          </w:p>
        </w:tc>
        <w:tc>
          <w:tcPr>
            <w:tcW w:w="992" w:type="dxa"/>
          </w:tcPr>
          <w:p w14:paraId="7557D439" w14:textId="77777777" w:rsidR="008022F3" w:rsidRPr="00EC6040" w:rsidRDefault="008022F3" w:rsidP="000F52A7">
            <w:pPr>
              <w:widowControl w:val="0"/>
            </w:pPr>
            <w:r w:rsidRPr="00EC6040">
              <w:t>Общая</w:t>
            </w:r>
          </w:p>
        </w:tc>
        <w:tc>
          <w:tcPr>
            <w:tcW w:w="992" w:type="dxa"/>
          </w:tcPr>
          <w:p w14:paraId="457572BC" w14:textId="77777777" w:rsidR="008022F3" w:rsidRPr="00EC6040" w:rsidRDefault="008022F3" w:rsidP="000F52A7">
            <w:pPr>
              <w:widowControl w:val="0"/>
            </w:pPr>
            <w:r w:rsidRPr="00EC6040">
              <w:t>Лекции</w:t>
            </w:r>
          </w:p>
        </w:tc>
        <w:tc>
          <w:tcPr>
            <w:tcW w:w="1134" w:type="dxa"/>
          </w:tcPr>
          <w:p w14:paraId="45BF8305" w14:textId="77777777" w:rsidR="008022F3" w:rsidRPr="00EC6040" w:rsidRDefault="008022F3" w:rsidP="000F52A7">
            <w:pPr>
              <w:widowControl w:val="0"/>
            </w:pPr>
            <w:r w:rsidRPr="00EC6040">
              <w:t>Практические и семинарские занятия</w:t>
            </w:r>
          </w:p>
        </w:tc>
        <w:tc>
          <w:tcPr>
            <w:tcW w:w="993" w:type="dxa"/>
            <w:vMerge/>
          </w:tcPr>
          <w:p w14:paraId="5F121FCC" w14:textId="77777777" w:rsidR="008022F3" w:rsidRPr="00EC6040" w:rsidRDefault="008022F3" w:rsidP="000F52A7">
            <w:pPr>
              <w:widowControl w:val="0"/>
            </w:pPr>
          </w:p>
        </w:tc>
        <w:tc>
          <w:tcPr>
            <w:tcW w:w="1701" w:type="dxa"/>
            <w:vMerge/>
          </w:tcPr>
          <w:p w14:paraId="555AABCD" w14:textId="77777777" w:rsidR="008022F3" w:rsidRPr="00EC6040" w:rsidRDefault="008022F3" w:rsidP="000F52A7">
            <w:pPr>
              <w:widowControl w:val="0"/>
            </w:pPr>
          </w:p>
        </w:tc>
      </w:tr>
      <w:tr w:rsidR="009B6052" w:rsidRPr="0058756A" w14:paraId="0FED7B81" w14:textId="77777777" w:rsidTr="000F52A7">
        <w:trPr>
          <w:trHeight w:val="411"/>
        </w:trPr>
        <w:tc>
          <w:tcPr>
            <w:tcW w:w="513" w:type="dxa"/>
          </w:tcPr>
          <w:p w14:paraId="7BF0F141" w14:textId="48C5167B" w:rsidR="009B6052" w:rsidRPr="00EC6040" w:rsidRDefault="009B6052" w:rsidP="009B6052">
            <w:pPr>
              <w:widowControl w:val="0"/>
            </w:pPr>
            <w:r>
              <w:t>1</w:t>
            </w:r>
          </w:p>
        </w:tc>
        <w:tc>
          <w:tcPr>
            <w:tcW w:w="2430" w:type="dxa"/>
          </w:tcPr>
          <w:p w14:paraId="656455D4" w14:textId="0EE72F71" w:rsidR="009B6052" w:rsidRPr="00EC6040" w:rsidRDefault="009B6052" w:rsidP="009B6052">
            <w:pPr>
              <w:widowControl w:val="0"/>
              <w:rPr>
                <w:bCs/>
                <w:snapToGrid w:val="0"/>
                <w:lang w:eastAsia="en-US"/>
              </w:rPr>
            </w:pPr>
            <w:r w:rsidRPr="0013213A">
              <w:rPr>
                <w:bCs/>
                <w:snapToGrid w:val="0"/>
                <w:lang w:eastAsia="en-US"/>
              </w:rPr>
              <w:t>Тренинг как модель эффективного взаимодействия в команде</w:t>
            </w:r>
          </w:p>
        </w:tc>
        <w:tc>
          <w:tcPr>
            <w:tcW w:w="851" w:type="dxa"/>
            <w:vAlign w:val="center"/>
          </w:tcPr>
          <w:p w14:paraId="553D92BC" w14:textId="01002F87" w:rsidR="009B6052" w:rsidRPr="00FA2B8D" w:rsidRDefault="00FA2B8D" w:rsidP="009B6052">
            <w:pPr>
              <w:jc w:val="center"/>
              <w:rPr>
                <w:color w:val="000000"/>
                <w:lang w:val="en-US"/>
              </w:rPr>
            </w:pPr>
            <w:r>
              <w:rPr>
                <w:color w:val="000000"/>
                <w:lang w:val="en-US"/>
              </w:rPr>
              <w:t>18</w:t>
            </w:r>
          </w:p>
        </w:tc>
        <w:tc>
          <w:tcPr>
            <w:tcW w:w="992" w:type="dxa"/>
            <w:vAlign w:val="center"/>
          </w:tcPr>
          <w:p w14:paraId="363325A4" w14:textId="30E08255" w:rsidR="009B6052" w:rsidRPr="00EC6040" w:rsidRDefault="009B6052" w:rsidP="009B6052">
            <w:pPr>
              <w:jc w:val="center"/>
              <w:rPr>
                <w:color w:val="000000"/>
              </w:rPr>
            </w:pPr>
            <w:r>
              <w:rPr>
                <w:color w:val="000000"/>
              </w:rPr>
              <w:t>6</w:t>
            </w:r>
          </w:p>
        </w:tc>
        <w:tc>
          <w:tcPr>
            <w:tcW w:w="992" w:type="dxa"/>
            <w:vAlign w:val="center"/>
          </w:tcPr>
          <w:p w14:paraId="6337DB45" w14:textId="5480EC2C" w:rsidR="009B6052" w:rsidRPr="00EC6040" w:rsidRDefault="009B6052" w:rsidP="009B6052">
            <w:pPr>
              <w:jc w:val="center"/>
              <w:rPr>
                <w:color w:val="000000"/>
              </w:rPr>
            </w:pPr>
            <w:r>
              <w:rPr>
                <w:color w:val="000000"/>
              </w:rPr>
              <w:t>2</w:t>
            </w:r>
          </w:p>
        </w:tc>
        <w:tc>
          <w:tcPr>
            <w:tcW w:w="1134" w:type="dxa"/>
            <w:vAlign w:val="center"/>
          </w:tcPr>
          <w:p w14:paraId="70E3C5F9" w14:textId="14BE1537" w:rsidR="009B6052" w:rsidRPr="00EC6040" w:rsidRDefault="009B6052" w:rsidP="009B6052">
            <w:pPr>
              <w:jc w:val="center"/>
              <w:rPr>
                <w:color w:val="000000"/>
              </w:rPr>
            </w:pPr>
            <w:r>
              <w:rPr>
                <w:color w:val="000000"/>
              </w:rPr>
              <w:t>4</w:t>
            </w:r>
          </w:p>
        </w:tc>
        <w:tc>
          <w:tcPr>
            <w:tcW w:w="993" w:type="dxa"/>
            <w:vAlign w:val="center"/>
          </w:tcPr>
          <w:p w14:paraId="6D2ECE7A" w14:textId="62FD35DF" w:rsidR="009B6052" w:rsidRPr="00EC6040" w:rsidRDefault="009B6052" w:rsidP="009B6052">
            <w:pPr>
              <w:jc w:val="center"/>
              <w:rPr>
                <w:color w:val="000000"/>
              </w:rPr>
            </w:pPr>
            <w:r>
              <w:rPr>
                <w:color w:val="000000"/>
              </w:rPr>
              <w:t>12</w:t>
            </w:r>
          </w:p>
        </w:tc>
        <w:tc>
          <w:tcPr>
            <w:tcW w:w="1701" w:type="dxa"/>
          </w:tcPr>
          <w:p w14:paraId="37B40340" w14:textId="3E25305B" w:rsidR="009B6052" w:rsidRPr="00EC6040" w:rsidRDefault="009B6052" w:rsidP="009B6052">
            <w:pPr>
              <w:widowControl w:val="0"/>
              <w:autoSpaceDE w:val="0"/>
              <w:autoSpaceDN w:val="0"/>
              <w:adjustRightInd w:val="0"/>
              <w:jc w:val="center"/>
              <w:rPr>
                <w:lang w:eastAsia="en-US"/>
              </w:rPr>
            </w:pPr>
            <w:r w:rsidRPr="00A825FD">
              <w:rPr>
                <w:lang w:eastAsia="en-US"/>
              </w:rPr>
              <w:t>Тестирование</w:t>
            </w:r>
          </w:p>
        </w:tc>
      </w:tr>
      <w:tr w:rsidR="009B6052" w:rsidRPr="0058756A" w14:paraId="7EE6401C" w14:textId="77777777" w:rsidTr="000F52A7">
        <w:trPr>
          <w:trHeight w:val="411"/>
        </w:trPr>
        <w:tc>
          <w:tcPr>
            <w:tcW w:w="513" w:type="dxa"/>
          </w:tcPr>
          <w:p w14:paraId="24A7C1C2" w14:textId="4BFC4D0A" w:rsidR="009B6052" w:rsidRPr="00EC6040" w:rsidRDefault="009B6052" w:rsidP="009B6052">
            <w:pPr>
              <w:widowControl w:val="0"/>
            </w:pPr>
            <w:r>
              <w:t>2</w:t>
            </w:r>
          </w:p>
        </w:tc>
        <w:tc>
          <w:tcPr>
            <w:tcW w:w="2430" w:type="dxa"/>
          </w:tcPr>
          <w:p w14:paraId="52C0E44D" w14:textId="393E6578" w:rsidR="009B6052" w:rsidRPr="00EC6040" w:rsidRDefault="009B6052" w:rsidP="009B6052">
            <w:pPr>
              <w:widowControl w:val="0"/>
              <w:rPr>
                <w:bCs/>
                <w:snapToGrid w:val="0"/>
                <w:lang w:eastAsia="en-US"/>
              </w:rPr>
            </w:pPr>
            <w:r w:rsidRPr="0013213A">
              <w:rPr>
                <w:bCs/>
                <w:snapToGrid w:val="0"/>
                <w:lang w:eastAsia="en-US"/>
              </w:rPr>
              <w:t>Психология группового взаимодействия</w:t>
            </w:r>
          </w:p>
        </w:tc>
        <w:tc>
          <w:tcPr>
            <w:tcW w:w="851" w:type="dxa"/>
            <w:vAlign w:val="center"/>
          </w:tcPr>
          <w:p w14:paraId="4D0339FC" w14:textId="55D8C1C6" w:rsidR="009B6052" w:rsidRPr="00FA2B8D" w:rsidRDefault="00FA2B8D" w:rsidP="009B6052">
            <w:pPr>
              <w:jc w:val="center"/>
              <w:rPr>
                <w:color w:val="000000"/>
                <w:lang w:val="en-US"/>
              </w:rPr>
            </w:pPr>
            <w:r>
              <w:rPr>
                <w:color w:val="000000"/>
                <w:lang w:val="en-US"/>
              </w:rPr>
              <w:t>22</w:t>
            </w:r>
          </w:p>
        </w:tc>
        <w:tc>
          <w:tcPr>
            <w:tcW w:w="992" w:type="dxa"/>
            <w:vAlign w:val="center"/>
          </w:tcPr>
          <w:p w14:paraId="0FD4547D" w14:textId="2FF4D657" w:rsidR="009B6052" w:rsidRPr="00EC6040" w:rsidRDefault="009B6052" w:rsidP="009B6052">
            <w:pPr>
              <w:jc w:val="center"/>
              <w:rPr>
                <w:color w:val="000000"/>
              </w:rPr>
            </w:pPr>
            <w:r>
              <w:rPr>
                <w:color w:val="000000"/>
              </w:rPr>
              <w:t>6</w:t>
            </w:r>
          </w:p>
        </w:tc>
        <w:tc>
          <w:tcPr>
            <w:tcW w:w="992" w:type="dxa"/>
            <w:vAlign w:val="center"/>
          </w:tcPr>
          <w:p w14:paraId="5FB9EE04" w14:textId="70F14649" w:rsidR="009B6052" w:rsidRPr="00EC6040" w:rsidRDefault="009B6052" w:rsidP="009B6052">
            <w:pPr>
              <w:jc w:val="center"/>
              <w:rPr>
                <w:color w:val="000000"/>
              </w:rPr>
            </w:pPr>
            <w:r>
              <w:rPr>
                <w:color w:val="000000"/>
              </w:rPr>
              <w:t>2</w:t>
            </w:r>
          </w:p>
        </w:tc>
        <w:tc>
          <w:tcPr>
            <w:tcW w:w="1134" w:type="dxa"/>
            <w:vAlign w:val="center"/>
          </w:tcPr>
          <w:p w14:paraId="7AECE88A" w14:textId="0AAF48EA" w:rsidR="009B6052" w:rsidRPr="00EC6040" w:rsidRDefault="009B6052" w:rsidP="009B6052">
            <w:pPr>
              <w:jc w:val="center"/>
              <w:rPr>
                <w:color w:val="000000"/>
              </w:rPr>
            </w:pPr>
            <w:r>
              <w:rPr>
                <w:color w:val="000000"/>
              </w:rPr>
              <w:t>4</w:t>
            </w:r>
          </w:p>
        </w:tc>
        <w:tc>
          <w:tcPr>
            <w:tcW w:w="993" w:type="dxa"/>
            <w:vAlign w:val="center"/>
          </w:tcPr>
          <w:p w14:paraId="6DA1F535" w14:textId="109304E0" w:rsidR="009B6052" w:rsidRPr="00EC6040" w:rsidRDefault="009B6052" w:rsidP="009B6052">
            <w:pPr>
              <w:jc w:val="center"/>
              <w:rPr>
                <w:color w:val="000000"/>
              </w:rPr>
            </w:pPr>
            <w:r>
              <w:rPr>
                <w:color w:val="000000"/>
              </w:rPr>
              <w:t>16</w:t>
            </w:r>
          </w:p>
        </w:tc>
        <w:tc>
          <w:tcPr>
            <w:tcW w:w="1701" w:type="dxa"/>
          </w:tcPr>
          <w:p w14:paraId="7948F4DA" w14:textId="33BCD572" w:rsidR="009B6052" w:rsidRPr="00EC6040" w:rsidRDefault="009B6052" w:rsidP="009B6052">
            <w:pPr>
              <w:widowControl w:val="0"/>
              <w:autoSpaceDE w:val="0"/>
              <w:autoSpaceDN w:val="0"/>
              <w:adjustRightInd w:val="0"/>
              <w:jc w:val="center"/>
              <w:rPr>
                <w:lang w:eastAsia="en-US"/>
              </w:rPr>
            </w:pPr>
            <w:r w:rsidRPr="00A825FD">
              <w:rPr>
                <w:lang w:eastAsia="en-US"/>
              </w:rPr>
              <w:t>Тестирование</w:t>
            </w:r>
          </w:p>
        </w:tc>
      </w:tr>
      <w:tr w:rsidR="009B6052" w:rsidRPr="0058756A" w14:paraId="5FE50AF5" w14:textId="77777777" w:rsidTr="000F52A7">
        <w:trPr>
          <w:trHeight w:val="411"/>
        </w:trPr>
        <w:tc>
          <w:tcPr>
            <w:tcW w:w="513" w:type="dxa"/>
          </w:tcPr>
          <w:p w14:paraId="6236682F" w14:textId="2924691A" w:rsidR="009B6052" w:rsidRPr="00EC6040" w:rsidRDefault="009B6052" w:rsidP="009B6052">
            <w:pPr>
              <w:widowControl w:val="0"/>
            </w:pPr>
            <w:r>
              <w:t>3</w:t>
            </w:r>
          </w:p>
        </w:tc>
        <w:tc>
          <w:tcPr>
            <w:tcW w:w="2430" w:type="dxa"/>
          </w:tcPr>
          <w:p w14:paraId="5C47B035" w14:textId="3D9FB0D4" w:rsidR="009B6052" w:rsidRPr="00EC6040" w:rsidRDefault="009B6052" w:rsidP="009B6052">
            <w:pPr>
              <w:widowControl w:val="0"/>
              <w:rPr>
                <w:bCs/>
                <w:snapToGrid w:val="0"/>
                <w:lang w:eastAsia="en-US"/>
              </w:rPr>
            </w:pPr>
            <w:r w:rsidRPr="0013213A">
              <w:rPr>
                <w:bCs/>
                <w:snapToGrid w:val="0"/>
                <w:lang w:eastAsia="en-US"/>
              </w:rPr>
              <w:t>Виды команд и принципы их формирования. Командные роли и их характеристики</w:t>
            </w:r>
          </w:p>
        </w:tc>
        <w:tc>
          <w:tcPr>
            <w:tcW w:w="851" w:type="dxa"/>
            <w:vAlign w:val="center"/>
          </w:tcPr>
          <w:p w14:paraId="453FD8FD" w14:textId="378E1FA7" w:rsidR="009B6052" w:rsidRPr="00FA2B8D" w:rsidRDefault="00FA2B8D" w:rsidP="009B6052">
            <w:pPr>
              <w:jc w:val="center"/>
              <w:rPr>
                <w:color w:val="000000"/>
                <w:lang w:val="en-US"/>
              </w:rPr>
            </w:pPr>
            <w:r>
              <w:rPr>
                <w:color w:val="000000"/>
                <w:lang w:val="en-US"/>
              </w:rPr>
              <w:t>30</w:t>
            </w:r>
          </w:p>
        </w:tc>
        <w:tc>
          <w:tcPr>
            <w:tcW w:w="992" w:type="dxa"/>
            <w:vAlign w:val="center"/>
          </w:tcPr>
          <w:p w14:paraId="3D7445CA" w14:textId="5B0D4B24" w:rsidR="009B6052" w:rsidRPr="00EC6040" w:rsidRDefault="009B6052" w:rsidP="009B6052">
            <w:pPr>
              <w:jc w:val="center"/>
              <w:rPr>
                <w:color w:val="000000"/>
              </w:rPr>
            </w:pPr>
            <w:r>
              <w:rPr>
                <w:color w:val="000000"/>
              </w:rPr>
              <w:t>10</w:t>
            </w:r>
          </w:p>
        </w:tc>
        <w:tc>
          <w:tcPr>
            <w:tcW w:w="992" w:type="dxa"/>
            <w:vAlign w:val="center"/>
          </w:tcPr>
          <w:p w14:paraId="30A63518" w14:textId="73224F0F" w:rsidR="009B6052" w:rsidRPr="00EC6040" w:rsidRDefault="009B6052" w:rsidP="009B6052">
            <w:pPr>
              <w:jc w:val="center"/>
              <w:rPr>
                <w:color w:val="000000"/>
              </w:rPr>
            </w:pPr>
            <w:r>
              <w:rPr>
                <w:color w:val="000000"/>
              </w:rPr>
              <w:t>2</w:t>
            </w:r>
          </w:p>
        </w:tc>
        <w:tc>
          <w:tcPr>
            <w:tcW w:w="1134" w:type="dxa"/>
            <w:vAlign w:val="center"/>
          </w:tcPr>
          <w:p w14:paraId="734FA3F8" w14:textId="5B409FDE" w:rsidR="009B6052" w:rsidRPr="00EC6040" w:rsidRDefault="009B6052" w:rsidP="009B6052">
            <w:pPr>
              <w:jc w:val="center"/>
              <w:rPr>
                <w:color w:val="000000"/>
              </w:rPr>
            </w:pPr>
            <w:r>
              <w:rPr>
                <w:color w:val="000000"/>
              </w:rPr>
              <w:t>8</w:t>
            </w:r>
          </w:p>
        </w:tc>
        <w:tc>
          <w:tcPr>
            <w:tcW w:w="993" w:type="dxa"/>
            <w:vAlign w:val="center"/>
          </w:tcPr>
          <w:p w14:paraId="51526185" w14:textId="62177922" w:rsidR="009B6052" w:rsidRPr="00EC6040" w:rsidRDefault="009B6052" w:rsidP="009B6052">
            <w:pPr>
              <w:jc w:val="center"/>
              <w:rPr>
                <w:color w:val="000000"/>
              </w:rPr>
            </w:pPr>
            <w:r>
              <w:rPr>
                <w:color w:val="000000"/>
              </w:rPr>
              <w:t>20</w:t>
            </w:r>
          </w:p>
        </w:tc>
        <w:tc>
          <w:tcPr>
            <w:tcW w:w="1701" w:type="dxa"/>
          </w:tcPr>
          <w:p w14:paraId="6074120B" w14:textId="6E554DB4" w:rsidR="009B6052" w:rsidRPr="00EC6040" w:rsidRDefault="009B6052" w:rsidP="009B6052">
            <w:pPr>
              <w:widowControl w:val="0"/>
              <w:autoSpaceDE w:val="0"/>
              <w:autoSpaceDN w:val="0"/>
              <w:adjustRightInd w:val="0"/>
              <w:jc w:val="center"/>
              <w:rPr>
                <w:lang w:eastAsia="en-US"/>
              </w:rPr>
            </w:pPr>
            <w:r w:rsidRPr="00A825FD">
              <w:rPr>
                <w:lang w:eastAsia="en-US"/>
              </w:rPr>
              <w:t>Тестирование</w:t>
            </w:r>
          </w:p>
        </w:tc>
      </w:tr>
      <w:tr w:rsidR="009B6052" w:rsidRPr="0058756A" w14:paraId="18A2BBE9" w14:textId="77777777" w:rsidTr="000F52A7">
        <w:trPr>
          <w:trHeight w:val="411"/>
        </w:trPr>
        <w:tc>
          <w:tcPr>
            <w:tcW w:w="513" w:type="dxa"/>
          </w:tcPr>
          <w:p w14:paraId="70E24679" w14:textId="74E0D692" w:rsidR="009B6052" w:rsidRPr="00EC6040" w:rsidRDefault="009B6052" w:rsidP="009B6052">
            <w:pPr>
              <w:widowControl w:val="0"/>
            </w:pPr>
            <w:r>
              <w:t>4</w:t>
            </w:r>
          </w:p>
        </w:tc>
        <w:tc>
          <w:tcPr>
            <w:tcW w:w="2430" w:type="dxa"/>
          </w:tcPr>
          <w:p w14:paraId="33B67842" w14:textId="62CA711C" w:rsidR="009B6052" w:rsidRPr="00EC6040" w:rsidRDefault="009B6052" w:rsidP="009B6052">
            <w:pPr>
              <w:widowControl w:val="0"/>
              <w:rPr>
                <w:bCs/>
                <w:snapToGrid w:val="0"/>
                <w:lang w:eastAsia="en-US"/>
              </w:rPr>
            </w:pPr>
            <w:r w:rsidRPr="0013213A">
              <w:rPr>
                <w:bCs/>
                <w:snapToGrid w:val="0"/>
                <w:lang w:eastAsia="en-US"/>
              </w:rPr>
              <w:t>Лидерство в команде</w:t>
            </w:r>
          </w:p>
        </w:tc>
        <w:tc>
          <w:tcPr>
            <w:tcW w:w="851" w:type="dxa"/>
            <w:vAlign w:val="center"/>
          </w:tcPr>
          <w:p w14:paraId="7A304FD1" w14:textId="400FACC4" w:rsidR="009B6052" w:rsidRPr="00FA2B8D" w:rsidRDefault="00FA2B8D" w:rsidP="009B6052">
            <w:pPr>
              <w:jc w:val="center"/>
              <w:rPr>
                <w:color w:val="000000"/>
                <w:lang w:val="en-US"/>
              </w:rPr>
            </w:pPr>
            <w:r>
              <w:rPr>
                <w:color w:val="000000"/>
                <w:lang w:val="en-US"/>
              </w:rPr>
              <w:t>19</w:t>
            </w:r>
          </w:p>
        </w:tc>
        <w:tc>
          <w:tcPr>
            <w:tcW w:w="992" w:type="dxa"/>
            <w:vAlign w:val="center"/>
          </w:tcPr>
          <w:p w14:paraId="2A730EF2" w14:textId="28088E67" w:rsidR="009B6052" w:rsidRPr="00EC6040" w:rsidRDefault="009B6052" w:rsidP="009B6052">
            <w:pPr>
              <w:jc w:val="center"/>
              <w:rPr>
                <w:color w:val="000000"/>
              </w:rPr>
            </w:pPr>
            <w:r>
              <w:rPr>
                <w:color w:val="000000"/>
              </w:rPr>
              <w:t>5</w:t>
            </w:r>
          </w:p>
        </w:tc>
        <w:tc>
          <w:tcPr>
            <w:tcW w:w="992" w:type="dxa"/>
            <w:vAlign w:val="center"/>
          </w:tcPr>
          <w:p w14:paraId="1B1123DF" w14:textId="063FEC10" w:rsidR="009B6052" w:rsidRPr="00EC6040" w:rsidRDefault="009B6052" w:rsidP="009B6052">
            <w:pPr>
              <w:jc w:val="center"/>
              <w:rPr>
                <w:color w:val="000000"/>
              </w:rPr>
            </w:pPr>
            <w:r>
              <w:rPr>
                <w:color w:val="000000"/>
              </w:rPr>
              <w:t>1</w:t>
            </w:r>
          </w:p>
        </w:tc>
        <w:tc>
          <w:tcPr>
            <w:tcW w:w="1134" w:type="dxa"/>
            <w:vAlign w:val="center"/>
          </w:tcPr>
          <w:p w14:paraId="7B99E033" w14:textId="5941F887" w:rsidR="009B6052" w:rsidRPr="00EC6040" w:rsidRDefault="009B6052" w:rsidP="009B6052">
            <w:pPr>
              <w:jc w:val="center"/>
              <w:rPr>
                <w:color w:val="000000"/>
              </w:rPr>
            </w:pPr>
            <w:r>
              <w:rPr>
                <w:color w:val="000000"/>
              </w:rPr>
              <w:t>4</w:t>
            </w:r>
          </w:p>
        </w:tc>
        <w:tc>
          <w:tcPr>
            <w:tcW w:w="993" w:type="dxa"/>
            <w:vAlign w:val="center"/>
          </w:tcPr>
          <w:p w14:paraId="593AFB96" w14:textId="264647FE" w:rsidR="009B6052" w:rsidRPr="00EC6040" w:rsidRDefault="009B6052" w:rsidP="009B6052">
            <w:pPr>
              <w:jc w:val="center"/>
              <w:rPr>
                <w:color w:val="000000"/>
              </w:rPr>
            </w:pPr>
            <w:r>
              <w:rPr>
                <w:color w:val="000000"/>
              </w:rPr>
              <w:t>14</w:t>
            </w:r>
          </w:p>
        </w:tc>
        <w:tc>
          <w:tcPr>
            <w:tcW w:w="1701" w:type="dxa"/>
          </w:tcPr>
          <w:p w14:paraId="46D29B75" w14:textId="5992E3AE" w:rsidR="009B6052" w:rsidRPr="00EC6040" w:rsidRDefault="009B6052" w:rsidP="009B6052">
            <w:pPr>
              <w:widowControl w:val="0"/>
              <w:autoSpaceDE w:val="0"/>
              <w:autoSpaceDN w:val="0"/>
              <w:adjustRightInd w:val="0"/>
              <w:jc w:val="center"/>
              <w:rPr>
                <w:lang w:eastAsia="en-US"/>
              </w:rPr>
            </w:pPr>
            <w:r w:rsidRPr="00A825FD">
              <w:rPr>
                <w:lang w:eastAsia="en-US"/>
              </w:rPr>
              <w:t>Тестирование</w:t>
            </w:r>
          </w:p>
        </w:tc>
      </w:tr>
      <w:tr w:rsidR="00863F4C" w:rsidRPr="0058756A" w14:paraId="31EC13EC" w14:textId="77777777" w:rsidTr="000F52A7">
        <w:trPr>
          <w:trHeight w:val="411"/>
        </w:trPr>
        <w:tc>
          <w:tcPr>
            <w:tcW w:w="513" w:type="dxa"/>
          </w:tcPr>
          <w:p w14:paraId="3D58F393" w14:textId="70948DDB" w:rsidR="00863F4C" w:rsidRPr="00EC6040" w:rsidRDefault="00863F4C" w:rsidP="000F52A7">
            <w:pPr>
              <w:widowControl w:val="0"/>
            </w:pPr>
            <w:r>
              <w:t>5</w:t>
            </w:r>
          </w:p>
        </w:tc>
        <w:tc>
          <w:tcPr>
            <w:tcW w:w="2430" w:type="dxa"/>
          </w:tcPr>
          <w:p w14:paraId="188528B2" w14:textId="2D774AE5" w:rsidR="00863F4C" w:rsidRPr="00EC6040" w:rsidRDefault="0013213A" w:rsidP="000F52A7">
            <w:pPr>
              <w:widowControl w:val="0"/>
              <w:rPr>
                <w:bCs/>
                <w:snapToGrid w:val="0"/>
                <w:lang w:eastAsia="en-US"/>
              </w:rPr>
            </w:pPr>
            <w:r w:rsidRPr="0013213A">
              <w:rPr>
                <w:bCs/>
                <w:snapToGrid w:val="0"/>
                <w:lang w:eastAsia="en-US"/>
              </w:rPr>
              <w:t>Управление конфликтами в команде</w:t>
            </w:r>
          </w:p>
        </w:tc>
        <w:tc>
          <w:tcPr>
            <w:tcW w:w="851" w:type="dxa"/>
            <w:vAlign w:val="center"/>
          </w:tcPr>
          <w:p w14:paraId="4776E36B" w14:textId="6FC37D10" w:rsidR="00863F4C" w:rsidRPr="00FA2B8D" w:rsidRDefault="00FA2B8D" w:rsidP="000F52A7">
            <w:pPr>
              <w:jc w:val="center"/>
              <w:rPr>
                <w:color w:val="000000"/>
                <w:lang w:val="en-US"/>
              </w:rPr>
            </w:pPr>
            <w:r>
              <w:rPr>
                <w:color w:val="000000"/>
                <w:lang w:val="en-US"/>
              </w:rPr>
              <w:t>19</w:t>
            </w:r>
          </w:p>
        </w:tc>
        <w:tc>
          <w:tcPr>
            <w:tcW w:w="992" w:type="dxa"/>
            <w:vAlign w:val="center"/>
          </w:tcPr>
          <w:p w14:paraId="36FF66E6" w14:textId="6B4BD597" w:rsidR="00863F4C" w:rsidRPr="00EC6040" w:rsidRDefault="0013213A" w:rsidP="000F52A7">
            <w:pPr>
              <w:jc w:val="center"/>
              <w:rPr>
                <w:color w:val="000000"/>
              </w:rPr>
            </w:pPr>
            <w:r>
              <w:rPr>
                <w:color w:val="000000"/>
              </w:rPr>
              <w:t>5</w:t>
            </w:r>
          </w:p>
        </w:tc>
        <w:tc>
          <w:tcPr>
            <w:tcW w:w="992" w:type="dxa"/>
            <w:vAlign w:val="center"/>
          </w:tcPr>
          <w:p w14:paraId="7F1B5606" w14:textId="5D4FCDCB" w:rsidR="00863F4C" w:rsidRPr="00EC6040" w:rsidRDefault="0013213A" w:rsidP="000F52A7">
            <w:pPr>
              <w:jc w:val="center"/>
              <w:rPr>
                <w:color w:val="000000"/>
              </w:rPr>
            </w:pPr>
            <w:r>
              <w:rPr>
                <w:color w:val="000000"/>
              </w:rPr>
              <w:t>1</w:t>
            </w:r>
          </w:p>
        </w:tc>
        <w:tc>
          <w:tcPr>
            <w:tcW w:w="1134" w:type="dxa"/>
            <w:vAlign w:val="center"/>
          </w:tcPr>
          <w:p w14:paraId="56C02787" w14:textId="52E8325A" w:rsidR="00863F4C" w:rsidRPr="00EC6040" w:rsidRDefault="0013213A" w:rsidP="000F52A7">
            <w:pPr>
              <w:jc w:val="center"/>
              <w:rPr>
                <w:color w:val="000000"/>
              </w:rPr>
            </w:pPr>
            <w:r>
              <w:rPr>
                <w:color w:val="000000"/>
              </w:rPr>
              <w:t>4</w:t>
            </w:r>
          </w:p>
        </w:tc>
        <w:tc>
          <w:tcPr>
            <w:tcW w:w="993" w:type="dxa"/>
            <w:vAlign w:val="center"/>
          </w:tcPr>
          <w:p w14:paraId="24B94FEB" w14:textId="6F52FFD7" w:rsidR="00863F4C" w:rsidRPr="00EC6040" w:rsidRDefault="009B6052" w:rsidP="000F52A7">
            <w:pPr>
              <w:jc w:val="center"/>
              <w:rPr>
                <w:color w:val="000000"/>
              </w:rPr>
            </w:pPr>
            <w:r>
              <w:rPr>
                <w:color w:val="000000"/>
              </w:rPr>
              <w:t>14</w:t>
            </w:r>
          </w:p>
        </w:tc>
        <w:tc>
          <w:tcPr>
            <w:tcW w:w="1701" w:type="dxa"/>
            <w:vAlign w:val="center"/>
          </w:tcPr>
          <w:p w14:paraId="743BB718" w14:textId="2BC73AEA" w:rsidR="00863F4C" w:rsidRPr="00EC6040" w:rsidRDefault="005513BA" w:rsidP="000F52A7">
            <w:pPr>
              <w:widowControl w:val="0"/>
              <w:autoSpaceDE w:val="0"/>
              <w:autoSpaceDN w:val="0"/>
              <w:adjustRightInd w:val="0"/>
              <w:jc w:val="center"/>
              <w:rPr>
                <w:lang w:eastAsia="en-US"/>
              </w:rPr>
            </w:pPr>
            <w:r>
              <w:rPr>
                <w:lang w:eastAsia="en-US"/>
              </w:rPr>
              <w:t>Тестирование. Презентация</w:t>
            </w:r>
            <w:r w:rsidR="009B6052">
              <w:rPr>
                <w:lang w:eastAsia="en-US"/>
              </w:rPr>
              <w:t xml:space="preserve"> домашнего творческого задания</w:t>
            </w:r>
          </w:p>
        </w:tc>
      </w:tr>
      <w:tr w:rsidR="008022F3" w:rsidRPr="0058756A" w14:paraId="5B078827" w14:textId="77777777" w:rsidTr="000F52A7">
        <w:trPr>
          <w:trHeight w:val="411"/>
        </w:trPr>
        <w:tc>
          <w:tcPr>
            <w:tcW w:w="2943" w:type="dxa"/>
            <w:gridSpan w:val="2"/>
          </w:tcPr>
          <w:p w14:paraId="360F9C68" w14:textId="77777777" w:rsidR="008022F3" w:rsidRPr="00EC6040" w:rsidRDefault="008022F3" w:rsidP="000F52A7">
            <w:pPr>
              <w:widowControl w:val="0"/>
              <w:jc w:val="both"/>
              <w:rPr>
                <w:b/>
                <w:snapToGrid w:val="0"/>
                <w:lang w:eastAsia="en-US"/>
              </w:rPr>
            </w:pPr>
            <w:r w:rsidRPr="00EC6040">
              <w:rPr>
                <w:b/>
                <w:snapToGrid w:val="0"/>
                <w:lang w:eastAsia="en-US"/>
              </w:rPr>
              <w:t>В целом по дисциплине</w:t>
            </w:r>
          </w:p>
        </w:tc>
        <w:tc>
          <w:tcPr>
            <w:tcW w:w="851" w:type="dxa"/>
          </w:tcPr>
          <w:p w14:paraId="0FF0158E" w14:textId="77777777" w:rsidR="008022F3" w:rsidRPr="00AB5EF4" w:rsidRDefault="008022F3" w:rsidP="000F52A7">
            <w:pPr>
              <w:widowControl w:val="0"/>
              <w:jc w:val="center"/>
              <w:rPr>
                <w:b/>
              </w:rPr>
            </w:pPr>
            <w:r w:rsidRPr="00AB5EF4">
              <w:rPr>
                <w:b/>
              </w:rPr>
              <w:t>1</w:t>
            </w:r>
            <w:r>
              <w:rPr>
                <w:b/>
              </w:rPr>
              <w:t>08</w:t>
            </w:r>
          </w:p>
        </w:tc>
        <w:tc>
          <w:tcPr>
            <w:tcW w:w="992" w:type="dxa"/>
          </w:tcPr>
          <w:p w14:paraId="08779EEA" w14:textId="77777777" w:rsidR="008022F3" w:rsidRPr="00AB5EF4" w:rsidRDefault="008022F3" w:rsidP="000F52A7">
            <w:pPr>
              <w:widowControl w:val="0"/>
              <w:jc w:val="center"/>
              <w:rPr>
                <w:b/>
              </w:rPr>
            </w:pPr>
            <w:r>
              <w:rPr>
                <w:b/>
              </w:rPr>
              <w:t>32</w:t>
            </w:r>
          </w:p>
        </w:tc>
        <w:tc>
          <w:tcPr>
            <w:tcW w:w="992" w:type="dxa"/>
          </w:tcPr>
          <w:p w14:paraId="70181E91" w14:textId="77777777" w:rsidR="008022F3" w:rsidRPr="00AB5EF4" w:rsidRDefault="008022F3" w:rsidP="000F52A7">
            <w:pPr>
              <w:widowControl w:val="0"/>
              <w:jc w:val="center"/>
              <w:rPr>
                <w:b/>
              </w:rPr>
            </w:pPr>
            <w:r>
              <w:rPr>
                <w:b/>
              </w:rPr>
              <w:t>8</w:t>
            </w:r>
          </w:p>
        </w:tc>
        <w:tc>
          <w:tcPr>
            <w:tcW w:w="1134" w:type="dxa"/>
          </w:tcPr>
          <w:p w14:paraId="68599D48" w14:textId="77777777" w:rsidR="008022F3" w:rsidRPr="00AB5EF4" w:rsidRDefault="008022F3" w:rsidP="000F52A7">
            <w:pPr>
              <w:widowControl w:val="0"/>
              <w:jc w:val="center"/>
              <w:rPr>
                <w:b/>
              </w:rPr>
            </w:pPr>
            <w:r>
              <w:rPr>
                <w:b/>
              </w:rPr>
              <w:t>24</w:t>
            </w:r>
          </w:p>
        </w:tc>
        <w:tc>
          <w:tcPr>
            <w:tcW w:w="993" w:type="dxa"/>
            <w:vAlign w:val="center"/>
          </w:tcPr>
          <w:p w14:paraId="50F3AFB1" w14:textId="77777777" w:rsidR="008022F3" w:rsidRPr="00EC6040" w:rsidRDefault="008022F3" w:rsidP="000F52A7">
            <w:pPr>
              <w:widowControl w:val="0"/>
              <w:jc w:val="center"/>
              <w:rPr>
                <w:b/>
              </w:rPr>
            </w:pPr>
            <w:r>
              <w:rPr>
                <w:b/>
              </w:rPr>
              <w:t>76</w:t>
            </w:r>
          </w:p>
        </w:tc>
        <w:tc>
          <w:tcPr>
            <w:tcW w:w="1701" w:type="dxa"/>
            <w:vAlign w:val="center"/>
          </w:tcPr>
          <w:p w14:paraId="2FA7FFA7" w14:textId="77777777" w:rsidR="008022F3" w:rsidRPr="00EC6040" w:rsidRDefault="008022F3" w:rsidP="008022F3">
            <w:pPr>
              <w:widowControl w:val="0"/>
              <w:rPr>
                <w:b/>
              </w:rPr>
            </w:pPr>
            <w:r>
              <w:rPr>
                <w:b/>
              </w:rPr>
              <w:t>Домашнее творческое задание</w:t>
            </w:r>
          </w:p>
        </w:tc>
      </w:tr>
      <w:tr w:rsidR="008022F3" w:rsidRPr="0058756A" w14:paraId="616BD0A5" w14:textId="77777777" w:rsidTr="000F52A7">
        <w:trPr>
          <w:trHeight w:val="411"/>
        </w:trPr>
        <w:tc>
          <w:tcPr>
            <w:tcW w:w="2943" w:type="dxa"/>
            <w:gridSpan w:val="2"/>
          </w:tcPr>
          <w:p w14:paraId="4AFF1BE1" w14:textId="77777777" w:rsidR="008022F3" w:rsidRPr="00EC6040" w:rsidRDefault="008022F3" w:rsidP="000F52A7">
            <w:pPr>
              <w:widowControl w:val="0"/>
              <w:jc w:val="right"/>
              <w:rPr>
                <w:b/>
              </w:rPr>
            </w:pPr>
            <w:r w:rsidRPr="00EC6040">
              <w:rPr>
                <w:b/>
              </w:rPr>
              <w:t>ИТОГО, %</w:t>
            </w:r>
          </w:p>
        </w:tc>
        <w:tc>
          <w:tcPr>
            <w:tcW w:w="851" w:type="dxa"/>
            <w:vAlign w:val="center"/>
          </w:tcPr>
          <w:p w14:paraId="37DD6D2B" w14:textId="77777777" w:rsidR="008022F3" w:rsidRPr="00EC6040" w:rsidRDefault="008022F3" w:rsidP="000F52A7">
            <w:pPr>
              <w:widowControl w:val="0"/>
              <w:rPr>
                <w:b/>
              </w:rPr>
            </w:pPr>
          </w:p>
        </w:tc>
        <w:tc>
          <w:tcPr>
            <w:tcW w:w="992" w:type="dxa"/>
            <w:vAlign w:val="center"/>
          </w:tcPr>
          <w:p w14:paraId="44B1C9B6" w14:textId="77777777" w:rsidR="008022F3" w:rsidRPr="00EC6040" w:rsidRDefault="008022F3" w:rsidP="000F52A7">
            <w:pPr>
              <w:widowControl w:val="0"/>
              <w:jc w:val="center"/>
              <w:rPr>
                <w:b/>
              </w:rPr>
            </w:pPr>
            <w:r>
              <w:rPr>
                <w:b/>
              </w:rPr>
              <w:t>30</w:t>
            </w:r>
          </w:p>
        </w:tc>
        <w:tc>
          <w:tcPr>
            <w:tcW w:w="992" w:type="dxa"/>
            <w:vAlign w:val="center"/>
          </w:tcPr>
          <w:p w14:paraId="739422B5" w14:textId="77777777" w:rsidR="008022F3" w:rsidRPr="00EC6040" w:rsidRDefault="008022F3" w:rsidP="000F52A7">
            <w:pPr>
              <w:widowControl w:val="0"/>
              <w:jc w:val="center"/>
              <w:rPr>
                <w:b/>
              </w:rPr>
            </w:pPr>
            <w:r>
              <w:rPr>
                <w:b/>
              </w:rPr>
              <w:t>25</w:t>
            </w:r>
          </w:p>
        </w:tc>
        <w:tc>
          <w:tcPr>
            <w:tcW w:w="1134" w:type="dxa"/>
            <w:vAlign w:val="center"/>
          </w:tcPr>
          <w:p w14:paraId="1504608F" w14:textId="77777777" w:rsidR="008022F3" w:rsidRPr="00EC6040" w:rsidRDefault="008022F3" w:rsidP="000F52A7">
            <w:pPr>
              <w:widowControl w:val="0"/>
              <w:jc w:val="center"/>
              <w:rPr>
                <w:b/>
              </w:rPr>
            </w:pPr>
            <w:r>
              <w:rPr>
                <w:b/>
              </w:rPr>
              <w:t>75</w:t>
            </w:r>
          </w:p>
        </w:tc>
        <w:tc>
          <w:tcPr>
            <w:tcW w:w="993" w:type="dxa"/>
            <w:vAlign w:val="center"/>
          </w:tcPr>
          <w:p w14:paraId="63F90984" w14:textId="77777777" w:rsidR="008022F3" w:rsidRPr="00EC6040" w:rsidRDefault="008022F3" w:rsidP="000F52A7">
            <w:pPr>
              <w:widowControl w:val="0"/>
              <w:jc w:val="center"/>
              <w:rPr>
                <w:b/>
              </w:rPr>
            </w:pPr>
            <w:r>
              <w:rPr>
                <w:b/>
              </w:rPr>
              <w:t>70</w:t>
            </w:r>
          </w:p>
        </w:tc>
        <w:tc>
          <w:tcPr>
            <w:tcW w:w="1701" w:type="dxa"/>
            <w:vAlign w:val="center"/>
          </w:tcPr>
          <w:p w14:paraId="63EEF64D" w14:textId="77777777" w:rsidR="008022F3" w:rsidRPr="00EC6040" w:rsidRDefault="008022F3" w:rsidP="000F52A7">
            <w:pPr>
              <w:widowControl w:val="0"/>
              <w:rPr>
                <w:b/>
              </w:rPr>
            </w:pPr>
            <w:r>
              <w:rPr>
                <w:b/>
              </w:rPr>
              <w:t>Зачет</w:t>
            </w:r>
          </w:p>
        </w:tc>
      </w:tr>
      <w:bookmarkEnd w:id="13"/>
    </w:tbl>
    <w:p w14:paraId="003040A2" w14:textId="77777777" w:rsidR="00FB38B6" w:rsidRDefault="00FB38B6" w:rsidP="002C1424">
      <w:pPr>
        <w:widowControl w:val="0"/>
        <w:spacing w:line="360" w:lineRule="auto"/>
        <w:ind w:firstLine="709"/>
        <w:rPr>
          <w:sz w:val="16"/>
          <w:szCs w:val="16"/>
        </w:rPr>
      </w:pPr>
    </w:p>
    <w:p w14:paraId="562C2F89" w14:textId="77777777" w:rsidR="00FB38B6" w:rsidRDefault="00FB38B6" w:rsidP="00BE543A">
      <w:pPr>
        <w:widowControl w:val="0"/>
        <w:spacing w:line="360" w:lineRule="auto"/>
        <w:ind w:firstLine="709"/>
        <w:rPr>
          <w:sz w:val="16"/>
          <w:szCs w:val="16"/>
        </w:rPr>
      </w:pPr>
    </w:p>
    <w:p w14:paraId="78288CCF" w14:textId="77777777"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14:paraId="46389311" w14:textId="77777777" w:rsidTr="00BE543A">
        <w:tc>
          <w:tcPr>
            <w:tcW w:w="2122" w:type="dxa"/>
          </w:tcPr>
          <w:p w14:paraId="46AEDAF5" w14:textId="77777777" w:rsidR="00FB38B6" w:rsidRPr="00BE0B8A" w:rsidRDefault="00FB38B6" w:rsidP="00BE0B8A">
            <w:pPr>
              <w:widowControl w:val="0"/>
              <w:rPr>
                <w:b/>
              </w:rPr>
            </w:pPr>
            <w:r w:rsidRPr="00BE0B8A">
              <w:rPr>
                <w:b/>
              </w:rPr>
              <w:t>Наименование тем (разделов) дисциплины</w:t>
            </w:r>
          </w:p>
        </w:tc>
        <w:tc>
          <w:tcPr>
            <w:tcW w:w="5386" w:type="dxa"/>
          </w:tcPr>
          <w:p w14:paraId="3D12C94A" w14:textId="77777777"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14C0DF06" w14:textId="77777777" w:rsidR="00FB38B6" w:rsidRPr="00BE0B8A" w:rsidRDefault="00FB38B6" w:rsidP="00BE0B8A">
            <w:pPr>
              <w:widowControl w:val="0"/>
              <w:jc w:val="center"/>
              <w:rPr>
                <w:b/>
              </w:rPr>
            </w:pPr>
            <w:r w:rsidRPr="00BE0B8A">
              <w:rPr>
                <w:b/>
              </w:rPr>
              <w:t>Форма проведения занятий</w:t>
            </w:r>
          </w:p>
        </w:tc>
      </w:tr>
      <w:tr w:rsidR="009B6052" w:rsidRPr="00BE0B8A" w14:paraId="14281CA0" w14:textId="77777777" w:rsidTr="00BE543A">
        <w:tc>
          <w:tcPr>
            <w:tcW w:w="2122" w:type="dxa"/>
          </w:tcPr>
          <w:p w14:paraId="036EBB43" w14:textId="267B07BE" w:rsidR="009B6052" w:rsidRPr="00BE0B8A" w:rsidRDefault="009B6052" w:rsidP="009B6052">
            <w:pPr>
              <w:widowControl w:val="0"/>
              <w:rPr>
                <w:bCs/>
                <w:snapToGrid w:val="0"/>
                <w:lang w:eastAsia="en-US"/>
              </w:rPr>
            </w:pPr>
            <w:r>
              <w:rPr>
                <w:bCs/>
                <w:snapToGrid w:val="0"/>
                <w:lang w:eastAsia="en-US"/>
              </w:rPr>
              <w:t>Тема 1. Тренинг как модель эффективного взаимодействия в команде</w:t>
            </w:r>
          </w:p>
        </w:tc>
        <w:tc>
          <w:tcPr>
            <w:tcW w:w="5386" w:type="dxa"/>
          </w:tcPr>
          <w:p w14:paraId="4A3121A5" w14:textId="77777777" w:rsidR="00C92B89" w:rsidRDefault="00C92B89" w:rsidP="00C92B89">
            <w:pPr>
              <w:widowControl w:val="0"/>
            </w:pPr>
            <w:r>
              <w:t>Групповые нормы (правила) в тренинговой группе.</w:t>
            </w:r>
          </w:p>
          <w:p w14:paraId="59E4877D" w14:textId="77777777" w:rsidR="00C92B89" w:rsidRDefault="00C92B89" w:rsidP="00C92B89">
            <w:pPr>
              <w:widowControl w:val="0"/>
            </w:pPr>
            <w: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14:paraId="4A12A2C6" w14:textId="365E1AF1" w:rsidR="009B6052" w:rsidRPr="00BE0B8A" w:rsidRDefault="00327145" w:rsidP="00C92B89">
            <w:pPr>
              <w:widowControl w:val="0"/>
            </w:pPr>
            <w:r>
              <w:t>Рекомендуемые источники: 8.1, 8.2, 9.</w:t>
            </w:r>
            <w:r w:rsidR="00A366C8">
              <w:t>1</w:t>
            </w:r>
          </w:p>
        </w:tc>
        <w:tc>
          <w:tcPr>
            <w:tcW w:w="2381" w:type="dxa"/>
          </w:tcPr>
          <w:p w14:paraId="47FB70ED" w14:textId="67EC0231" w:rsidR="009B6052" w:rsidRPr="00BE0B8A" w:rsidRDefault="00327145" w:rsidP="009B6052">
            <w:pPr>
              <w:widowControl w:val="0"/>
              <w:rPr>
                <w:highlight w:val="yellow"/>
              </w:rPr>
            </w:pPr>
            <w:r>
              <w:t>Т</w:t>
            </w:r>
            <w:r w:rsidRPr="00327145">
              <w:t xml:space="preserve">ренинг «Презентация». </w:t>
            </w:r>
          </w:p>
        </w:tc>
      </w:tr>
      <w:tr w:rsidR="009B6052" w:rsidRPr="00BE0B8A" w14:paraId="7BC823F5" w14:textId="77777777" w:rsidTr="00BE543A">
        <w:tc>
          <w:tcPr>
            <w:tcW w:w="2122" w:type="dxa"/>
          </w:tcPr>
          <w:p w14:paraId="61DEE882" w14:textId="7F1D876A" w:rsidR="009B6052" w:rsidRPr="00BE0B8A" w:rsidRDefault="009B6052" w:rsidP="009B6052">
            <w:pPr>
              <w:widowControl w:val="0"/>
              <w:rPr>
                <w:bCs/>
                <w:snapToGrid w:val="0"/>
                <w:lang w:eastAsia="en-US"/>
              </w:rPr>
            </w:pPr>
            <w:r>
              <w:rPr>
                <w:bCs/>
                <w:snapToGrid w:val="0"/>
                <w:lang w:eastAsia="en-US"/>
              </w:rPr>
              <w:t>Тема 2. Психология группового взаимодействия</w:t>
            </w:r>
          </w:p>
        </w:tc>
        <w:tc>
          <w:tcPr>
            <w:tcW w:w="5386" w:type="dxa"/>
          </w:tcPr>
          <w:p w14:paraId="32EF48BD" w14:textId="77777777" w:rsidR="00327145" w:rsidRPr="00327145" w:rsidRDefault="00327145" w:rsidP="00327145">
            <w:pPr>
              <w:widowControl w:val="0"/>
              <w:rPr>
                <w:bCs/>
                <w:iCs/>
                <w:snapToGrid w:val="0"/>
                <w:lang w:eastAsia="en-US"/>
              </w:rPr>
            </w:pPr>
            <w:r w:rsidRPr="00327145">
              <w:rPr>
                <w:bCs/>
                <w:iCs/>
                <w:snapToGrid w:val="0"/>
                <w:lang w:eastAsia="en-US"/>
              </w:rPr>
              <w:t>Социальное влияние: конформность, подчинение. Социальная фасилитация.</w:t>
            </w:r>
          </w:p>
          <w:p w14:paraId="5C2BA719" w14:textId="77777777" w:rsidR="00327145" w:rsidRPr="00327145" w:rsidRDefault="00327145" w:rsidP="00327145">
            <w:pPr>
              <w:widowControl w:val="0"/>
              <w:rPr>
                <w:bCs/>
                <w:iCs/>
                <w:snapToGrid w:val="0"/>
                <w:lang w:eastAsia="en-US"/>
              </w:rPr>
            </w:pPr>
            <w:r w:rsidRPr="00327145">
              <w:rPr>
                <w:bCs/>
                <w:iCs/>
                <w:snapToGrid w:val="0"/>
                <w:lang w:eastAsia="en-US"/>
              </w:rPr>
              <w:t>Принятие групповых решений: модели, социально-психологические феномены.</w:t>
            </w:r>
          </w:p>
          <w:p w14:paraId="11B645A6" w14:textId="77777777" w:rsidR="00327145" w:rsidRPr="00327145" w:rsidRDefault="00327145" w:rsidP="00327145">
            <w:pPr>
              <w:widowControl w:val="0"/>
              <w:rPr>
                <w:bCs/>
                <w:iCs/>
                <w:snapToGrid w:val="0"/>
                <w:lang w:eastAsia="en-US"/>
              </w:rPr>
            </w:pPr>
            <w:r w:rsidRPr="00327145">
              <w:rPr>
                <w:bCs/>
                <w:iCs/>
                <w:snapToGrid w:val="0"/>
                <w:lang w:eastAsia="en-US"/>
              </w:rPr>
              <w:t>Методы принятия решений: деловая игра, мозговой штурм, «шесть шляп мышления» и др.</w:t>
            </w:r>
          </w:p>
          <w:p w14:paraId="3F8AC0E2" w14:textId="32CDF65A" w:rsidR="009B6052" w:rsidRPr="00BE0B8A" w:rsidRDefault="00327145" w:rsidP="00327145">
            <w:pPr>
              <w:widowControl w:val="0"/>
              <w:rPr>
                <w:bCs/>
                <w:iCs/>
                <w:snapToGrid w:val="0"/>
                <w:lang w:eastAsia="en-US"/>
              </w:rPr>
            </w:pPr>
            <w:r w:rsidRPr="00327145">
              <w:rPr>
                <w:bCs/>
                <w:iCs/>
                <w:snapToGrid w:val="0"/>
                <w:lang w:eastAsia="en-US"/>
              </w:rPr>
              <w:lastRenderedPageBreak/>
              <w:t>Рекомендуемые источники: 8.</w:t>
            </w:r>
            <w:r w:rsidR="00A366C8">
              <w:rPr>
                <w:bCs/>
                <w:iCs/>
                <w:snapToGrid w:val="0"/>
                <w:lang w:eastAsia="en-US"/>
              </w:rPr>
              <w:t>2</w:t>
            </w:r>
            <w:r w:rsidRPr="00327145">
              <w:rPr>
                <w:bCs/>
                <w:iCs/>
                <w:snapToGrid w:val="0"/>
                <w:lang w:eastAsia="en-US"/>
              </w:rPr>
              <w:t>, 8.</w:t>
            </w:r>
            <w:r w:rsidR="00A366C8">
              <w:rPr>
                <w:bCs/>
                <w:iCs/>
                <w:snapToGrid w:val="0"/>
                <w:lang w:eastAsia="en-US"/>
              </w:rPr>
              <w:t>5</w:t>
            </w:r>
            <w:r w:rsidRPr="00327145">
              <w:rPr>
                <w:bCs/>
                <w:iCs/>
                <w:snapToGrid w:val="0"/>
                <w:lang w:eastAsia="en-US"/>
              </w:rPr>
              <w:t>, 9.1.</w:t>
            </w:r>
          </w:p>
        </w:tc>
        <w:tc>
          <w:tcPr>
            <w:tcW w:w="2381" w:type="dxa"/>
          </w:tcPr>
          <w:p w14:paraId="49166908" w14:textId="57385AFF" w:rsidR="009B6052" w:rsidRPr="00BE0B8A" w:rsidRDefault="00327145" w:rsidP="009B6052">
            <w:pPr>
              <w:pStyle w:val="ac"/>
              <w:spacing w:before="0" w:beforeAutospacing="0" w:after="0" w:afterAutospacing="0"/>
              <w:rPr>
                <w:rFonts w:ascii="Times New Roman" w:hAnsi="Times New Roman" w:cs="Times New Roman"/>
                <w:highlight w:val="yellow"/>
              </w:rPr>
            </w:pPr>
            <w:r w:rsidRPr="00327145">
              <w:rPr>
                <w:rFonts w:ascii="Times New Roman" w:hAnsi="Times New Roman" w:cs="Times New Roman"/>
              </w:rPr>
              <w:lastRenderedPageBreak/>
              <w:t>Тренинг командного взаимодействия.</w:t>
            </w:r>
          </w:p>
        </w:tc>
      </w:tr>
      <w:tr w:rsidR="009B6052" w:rsidRPr="00BE0B8A" w14:paraId="531ACC84" w14:textId="77777777" w:rsidTr="002F7857">
        <w:trPr>
          <w:trHeight w:val="699"/>
        </w:trPr>
        <w:tc>
          <w:tcPr>
            <w:tcW w:w="2122" w:type="dxa"/>
          </w:tcPr>
          <w:p w14:paraId="481855DB" w14:textId="248B27D7" w:rsidR="009B6052" w:rsidRPr="00BE0B8A" w:rsidRDefault="009B6052" w:rsidP="009B6052">
            <w:pPr>
              <w:widowControl w:val="0"/>
              <w:rPr>
                <w:bCs/>
                <w:snapToGrid w:val="0"/>
                <w:lang w:eastAsia="en-US"/>
              </w:rPr>
            </w:pPr>
            <w:r>
              <w:rPr>
                <w:bCs/>
                <w:snapToGrid w:val="0"/>
                <w:lang w:eastAsia="en-US"/>
              </w:rPr>
              <w:t>Тема 3. Виды команд и принципы их формирования. Командные роли и их характеристики</w:t>
            </w:r>
          </w:p>
        </w:tc>
        <w:tc>
          <w:tcPr>
            <w:tcW w:w="5386" w:type="dxa"/>
          </w:tcPr>
          <w:p w14:paraId="468681C3" w14:textId="77777777" w:rsidR="00327145" w:rsidRPr="00327145" w:rsidRDefault="00327145" w:rsidP="00327145">
            <w:pPr>
              <w:widowControl w:val="0"/>
              <w:rPr>
                <w:bCs/>
                <w:iCs/>
                <w:snapToGrid w:val="0"/>
                <w:lang w:eastAsia="en-US"/>
              </w:rPr>
            </w:pPr>
            <w:r w:rsidRPr="00327145">
              <w:rPr>
                <w:bCs/>
                <w:iCs/>
                <w:snapToGrid w:val="0"/>
                <w:lang w:eastAsia="en-US"/>
              </w:rPr>
              <w:t>Типология команд. Принципы организации командной формы работы. Условия создания команды. Способы формирования групп. Групповые роли.</w:t>
            </w:r>
          </w:p>
          <w:p w14:paraId="68A2831B" w14:textId="5B0B7457" w:rsidR="009B6052" w:rsidRPr="00BE0B8A" w:rsidRDefault="00327145" w:rsidP="00327145">
            <w:pPr>
              <w:widowControl w:val="0"/>
              <w:rPr>
                <w:bCs/>
                <w:iCs/>
                <w:snapToGrid w:val="0"/>
                <w:lang w:eastAsia="en-US"/>
              </w:rPr>
            </w:pPr>
            <w:r w:rsidRPr="00327145">
              <w:rPr>
                <w:bCs/>
                <w:iCs/>
                <w:snapToGrid w:val="0"/>
                <w:lang w:eastAsia="en-US"/>
              </w:rPr>
              <w:t>Рекомендуемые источники: 8.1, 8.2, 8.</w:t>
            </w:r>
            <w:r w:rsidR="00A366C8">
              <w:rPr>
                <w:bCs/>
                <w:iCs/>
                <w:snapToGrid w:val="0"/>
                <w:lang w:eastAsia="en-US"/>
              </w:rPr>
              <w:t>5</w:t>
            </w:r>
            <w:r w:rsidRPr="00327145">
              <w:rPr>
                <w:bCs/>
                <w:iCs/>
                <w:snapToGrid w:val="0"/>
                <w:lang w:eastAsia="en-US"/>
              </w:rPr>
              <w:t>, 9.</w:t>
            </w:r>
            <w:r w:rsidR="00A366C8">
              <w:rPr>
                <w:bCs/>
                <w:iCs/>
                <w:snapToGrid w:val="0"/>
                <w:lang w:eastAsia="en-US"/>
              </w:rPr>
              <w:t>1</w:t>
            </w:r>
            <w:r w:rsidRPr="00327145">
              <w:rPr>
                <w:bCs/>
                <w:iCs/>
                <w:snapToGrid w:val="0"/>
                <w:lang w:eastAsia="en-US"/>
              </w:rPr>
              <w:t>.</w:t>
            </w:r>
          </w:p>
        </w:tc>
        <w:tc>
          <w:tcPr>
            <w:tcW w:w="2381" w:type="dxa"/>
          </w:tcPr>
          <w:p w14:paraId="3D8C86C3" w14:textId="7A5D103E" w:rsidR="009B6052" w:rsidRPr="00BE0B8A" w:rsidRDefault="00327145" w:rsidP="009B6052">
            <w:pPr>
              <w:pStyle w:val="ac"/>
              <w:spacing w:before="0" w:beforeAutospacing="0" w:after="0" w:afterAutospacing="0"/>
              <w:rPr>
                <w:rFonts w:ascii="Times New Roman" w:hAnsi="Times New Roman" w:cs="Times New Roman"/>
                <w:highlight w:val="yellow"/>
              </w:rPr>
            </w:pPr>
            <w:r>
              <w:rPr>
                <w:rFonts w:ascii="Times New Roman" w:hAnsi="Times New Roman" w:cs="Times New Roman"/>
              </w:rPr>
              <w:t>Т</w:t>
            </w:r>
            <w:r w:rsidRPr="00327145">
              <w:rPr>
                <w:rFonts w:ascii="Times New Roman" w:hAnsi="Times New Roman" w:cs="Times New Roman"/>
              </w:rPr>
              <w:t>ренинг «Формирование команды».</w:t>
            </w:r>
          </w:p>
        </w:tc>
      </w:tr>
      <w:tr w:rsidR="009B6052" w:rsidRPr="00BE0B8A" w14:paraId="10B68B0F" w14:textId="77777777" w:rsidTr="00BE543A">
        <w:tc>
          <w:tcPr>
            <w:tcW w:w="2122" w:type="dxa"/>
          </w:tcPr>
          <w:p w14:paraId="4624D073" w14:textId="37A18D18" w:rsidR="009B6052" w:rsidRPr="00BE0B8A" w:rsidRDefault="009B6052" w:rsidP="009B6052">
            <w:pPr>
              <w:widowControl w:val="0"/>
              <w:rPr>
                <w:bCs/>
                <w:snapToGrid w:val="0"/>
                <w:lang w:eastAsia="en-US"/>
              </w:rPr>
            </w:pPr>
            <w:r>
              <w:rPr>
                <w:bCs/>
                <w:snapToGrid w:val="0"/>
                <w:lang w:eastAsia="en-US"/>
              </w:rPr>
              <w:t>Тема 4. Лидерство в команде</w:t>
            </w:r>
          </w:p>
        </w:tc>
        <w:tc>
          <w:tcPr>
            <w:tcW w:w="5386" w:type="dxa"/>
          </w:tcPr>
          <w:p w14:paraId="603BA6AF" w14:textId="77777777" w:rsidR="00327145" w:rsidRDefault="00327145" w:rsidP="009B6052">
            <w:pPr>
              <w:widowControl w:val="0"/>
              <w:rPr>
                <w:bCs/>
                <w:iCs/>
                <w:snapToGrid w:val="0"/>
                <w:lang w:eastAsia="en-US"/>
              </w:rPr>
            </w:pPr>
            <w:r w:rsidRPr="00327145">
              <w:rPr>
                <w:bCs/>
                <w:iCs/>
                <w:snapToGrid w:val="0"/>
                <w:lang w:eastAsia="en-US"/>
              </w:rPr>
              <w:t xml:space="preserve">Психологические теории лидерства и их практическое применение. Признаки командного лидерства. Влияние лидера группы. Разделяемое лидерство. </w:t>
            </w:r>
          </w:p>
          <w:p w14:paraId="0D5DA638" w14:textId="2C1B961A" w:rsidR="009B6052" w:rsidRPr="00BE0B8A" w:rsidRDefault="00327145" w:rsidP="009B6052">
            <w:pPr>
              <w:widowControl w:val="0"/>
              <w:rPr>
                <w:bCs/>
                <w:iCs/>
                <w:snapToGrid w:val="0"/>
                <w:lang w:eastAsia="en-US"/>
              </w:rPr>
            </w:pPr>
            <w:r w:rsidRPr="00327145">
              <w:rPr>
                <w:bCs/>
                <w:iCs/>
                <w:snapToGrid w:val="0"/>
                <w:lang w:eastAsia="en-US"/>
              </w:rPr>
              <w:t>Рекомендуемые источники: 8.2, 8.3, 8.</w:t>
            </w:r>
            <w:r w:rsidR="00A366C8">
              <w:rPr>
                <w:bCs/>
                <w:iCs/>
                <w:snapToGrid w:val="0"/>
                <w:lang w:eastAsia="en-US"/>
              </w:rPr>
              <w:t>4</w:t>
            </w:r>
            <w:r w:rsidRPr="00327145">
              <w:rPr>
                <w:bCs/>
                <w:iCs/>
                <w:snapToGrid w:val="0"/>
                <w:lang w:eastAsia="en-US"/>
              </w:rPr>
              <w:t>, 8.</w:t>
            </w:r>
            <w:r w:rsidR="00A366C8">
              <w:rPr>
                <w:bCs/>
                <w:iCs/>
                <w:snapToGrid w:val="0"/>
                <w:lang w:eastAsia="en-US"/>
              </w:rPr>
              <w:t>6</w:t>
            </w:r>
            <w:r w:rsidRPr="00327145">
              <w:rPr>
                <w:bCs/>
                <w:iCs/>
                <w:snapToGrid w:val="0"/>
                <w:lang w:eastAsia="en-US"/>
              </w:rPr>
              <w:t>.</w:t>
            </w:r>
          </w:p>
        </w:tc>
        <w:tc>
          <w:tcPr>
            <w:tcW w:w="2381" w:type="dxa"/>
          </w:tcPr>
          <w:p w14:paraId="5CBE6F09" w14:textId="4337D4A9" w:rsidR="009B6052" w:rsidRPr="00BE0B8A" w:rsidRDefault="008F2AAE" w:rsidP="009B6052">
            <w:pPr>
              <w:widowControl w:val="0"/>
              <w:rPr>
                <w:highlight w:val="yellow"/>
              </w:rPr>
            </w:pPr>
            <w:r w:rsidRPr="008F2AAE">
              <w:t>Тренинг развития лидерских качеств</w:t>
            </w:r>
          </w:p>
        </w:tc>
      </w:tr>
      <w:tr w:rsidR="009B6052" w:rsidRPr="00BE0B8A" w14:paraId="5C4495E9" w14:textId="77777777" w:rsidTr="00BE543A">
        <w:tc>
          <w:tcPr>
            <w:tcW w:w="2122" w:type="dxa"/>
          </w:tcPr>
          <w:p w14:paraId="4601694F" w14:textId="23155693" w:rsidR="009B6052" w:rsidRPr="00BE0B8A" w:rsidRDefault="009B6052" w:rsidP="009B6052">
            <w:pPr>
              <w:widowControl w:val="0"/>
              <w:rPr>
                <w:bCs/>
                <w:snapToGrid w:val="0"/>
                <w:lang w:eastAsia="en-US"/>
              </w:rPr>
            </w:pPr>
            <w:r>
              <w:rPr>
                <w:bCs/>
                <w:snapToGrid w:val="0"/>
                <w:lang w:eastAsia="en-US"/>
              </w:rPr>
              <w:t>Тема 5. Управление конфликтами в команде</w:t>
            </w:r>
          </w:p>
        </w:tc>
        <w:tc>
          <w:tcPr>
            <w:tcW w:w="5386" w:type="dxa"/>
          </w:tcPr>
          <w:p w14:paraId="541BA533" w14:textId="77777777" w:rsidR="008F2AAE" w:rsidRPr="008F2AAE" w:rsidRDefault="008F2AAE" w:rsidP="008F2AAE">
            <w:pPr>
              <w:widowControl w:val="0"/>
              <w:rPr>
                <w:bCs/>
                <w:snapToGrid w:val="0"/>
                <w:lang w:eastAsia="en-US"/>
              </w:rPr>
            </w:pPr>
            <w:r w:rsidRPr="008F2AAE">
              <w:rPr>
                <w:bCs/>
                <w:snapToGrid w:val="0"/>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Формула конфликта.</w:t>
            </w:r>
          </w:p>
          <w:p w14:paraId="3F31D1A4" w14:textId="0157C290" w:rsidR="009B6052" w:rsidRPr="00BE0B8A" w:rsidRDefault="008F2AAE" w:rsidP="008F2AAE">
            <w:pPr>
              <w:widowControl w:val="0"/>
              <w:rPr>
                <w:bCs/>
                <w:snapToGrid w:val="0"/>
                <w:lang w:eastAsia="en-US"/>
              </w:rPr>
            </w:pPr>
            <w:r w:rsidRPr="008F2AAE">
              <w:rPr>
                <w:bCs/>
                <w:snapToGrid w:val="0"/>
                <w:lang w:eastAsia="en-US"/>
              </w:rPr>
              <w:t xml:space="preserve">Рекомендуемые источники: </w:t>
            </w:r>
            <w:r w:rsidR="00A366C8">
              <w:rPr>
                <w:bCs/>
                <w:snapToGrid w:val="0"/>
                <w:lang w:eastAsia="en-US"/>
              </w:rPr>
              <w:t xml:space="preserve">8.1, </w:t>
            </w:r>
            <w:r w:rsidRPr="008F2AAE">
              <w:rPr>
                <w:bCs/>
                <w:snapToGrid w:val="0"/>
                <w:lang w:eastAsia="en-US"/>
              </w:rPr>
              <w:t>8.</w:t>
            </w:r>
            <w:r w:rsidR="00A366C8">
              <w:rPr>
                <w:bCs/>
                <w:snapToGrid w:val="0"/>
                <w:lang w:eastAsia="en-US"/>
              </w:rPr>
              <w:t>2</w:t>
            </w:r>
            <w:r w:rsidRPr="008F2AAE">
              <w:rPr>
                <w:bCs/>
                <w:snapToGrid w:val="0"/>
                <w:lang w:eastAsia="en-US"/>
              </w:rPr>
              <w:t>, 8.</w:t>
            </w:r>
            <w:r w:rsidR="00A366C8">
              <w:rPr>
                <w:bCs/>
                <w:snapToGrid w:val="0"/>
                <w:lang w:eastAsia="en-US"/>
              </w:rPr>
              <w:t>5</w:t>
            </w:r>
            <w:r w:rsidRPr="008F2AAE">
              <w:rPr>
                <w:bCs/>
                <w:snapToGrid w:val="0"/>
                <w:lang w:eastAsia="en-US"/>
              </w:rPr>
              <w:t>, 9.1.</w:t>
            </w:r>
          </w:p>
        </w:tc>
        <w:tc>
          <w:tcPr>
            <w:tcW w:w="2381" w:type="dxa"/>
          </w:tcPr>
          <w:p w14:paraId="75446787" w14:textId="30CEF3DD" w:rsidR="009B6052" w:rsidRPr="00A366C8" w:rsidRDefault="008F2AAE" w:rsidP="009B6052">
            <w:pPr>
              <w:pStyle w:val="ac"/>
              <w:spacing w:before="0" w:beforeAutospacing="0" w:after="0" w:afterAutospacing="0"/>
              <w:rPr>
                <w:rFonts w:ascii="Times New Roman" w:hAnsi="Times New Roman" w:cs="Times New Roman"/>
              </w:rPr>
            </w:pPr>
            <w:r w:rsidRPr="00A366C8">
              <w:rPr>
                <w:rFonts w:ascii="Times New Roman" w:hAnsi="Times New Roman" w:cs="Times New Roman"/>
              </w:rPr>
              <w:t>Тренинг «Управление конфликтами»</w:t>
            </w:r>
          </w:p>
        </w:tc>
      </w:tr>
    </w:tbl>
    <w:p w14:paraId="56997784" w14:textId="77777777" w:rsidR="00FB38B6" w:rsidRDefault="00FB38B6" w:rsidP="00BE543A">
      <w:pPr>
        <w:widowControl w:val="0"/>
        <w:spacing w:line="360" w:lineRule="auto"/>
        <w:jc w:val="both"/>
        <w:rPr>
          <w:sz w:val="16"/>
          <w:szCs w:val="16"/>
        </w:rPr>
      </w:pPr>
    </w:p>
    <w:p w14:paraId="588ADDFD" w14:textId="77777777"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103326185"/>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14:paraId="62732759"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14:paraId="4F8A8A8A" w14:textId="77777777" w:rsidTr="00053920">
        <w:trPr>
          <w:trHeight w:val="274"/>
        </w:trPr>
        <w:tc>
          <w:tcPr>
            <w:tcW w:w="2299" w:type="dxa"/>
          </w:tcPr>
          <w:p w14:paraId="76B96582" w14:textId="77777777"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14:paraId="417826CF" w14:textId="77777777"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14:paraId="3975B355" w14:textId="77777777" w:rsidR="00FB38B6" w:rsidRPr="008D39F4" w:rsidRDefault="00FB38B6" w:rsidP="00BE543A">
            <w:pPr>
              <w:widowControl w:val="0"/>
              <w:rPr>
                <w:b/>
              </w:rPr>
            </w:pPr>
            <w:r w:rsidRPr="008D39F4">
              <w:rPr>
                <w:b/>
              </w:rPr>
              <w:t>Формы внеаудиторной самостоятельной работы</w:t>
            </w:r>
          </w:p>
          <w:p w14:paraId="736D9F70" w14:textId="77777777" w:rsidR="00FB38B6" w:rsidRPr="008D39F4" w:rsidRDefault="00FB38B6" w:rsidP="00041861">
            <w:pPr>
              <w:widowControl w:val="0"/>
              <w:rPr>
                <w:b/>
                <w:color w:val="FF0000"/>
                <w:highlight w:val="yellow"/>
              </w:rPr>
            </w:pPr>
          </w:p>
        </w:tc>
      </w:tr>
      <w:tr w:rsidR="008D39F4" w:rsidRPr="00053920" w14:paraId="29366B67" w14:textId="77777777" w:rsidTr="00053920">
        <w:trPr>
          <w:trHeight w:val="274"/>
        </w:trPr>
        <w:tc>
          <w:tcPr>
            <w:tcW w:w="2299" w:type="dxa"/>
          </w:tcPr>
          <w:p w14:paraId="10F1BDE8" w14:textId="7665656C" w:rsidR="008D39F4" w:rsidRPr="00053920" w:rsidRDefault="00FA2B8D" w:rsidP="00BE543A">
            <w:pPr>
              <w:widowControl w:val="0"/>
            </w:pPr>
            <w:r w:rsidRPr="00FA2B8D">
              <w:t>Тренинг как модель эффективного взаимодействия в команде</w:t>
            </w:r>
          </w:p>
        </w:tc>
        <w:tc>
          <w:tcPr>
            <w:tcW w:w="4359" w:type="dxa"/>
          </w:tcPr>
          <w:p w14:paraId="1012A210" w14:textId="77777777" w:rsidR="00C92B89" w:rsidRDefault="00C92B89" w:rsidP="00C92B89">
            <w:pPr>
              <w:widowControl w:val="0"/>
            </w:pPr>
            <w:r>
              <w:t>Понятие о методах активного социально-психологического обучения. Понятие и виды тренингов. Понятие социально-психологического тренинга.</w:t>
            </w:r>
          </w:p>
          <w:p w14:paraId="35DFEB32" w14:textId="77777777" w:rsidR="00C92B89" w:rsidRDefault="00C92B89" w:rsidP="00C92B89">
            <w:pPr>
              <w:widowControl w:val="0"/>
            </w:pPr>
            <w:r>
              <w:t>Цели, задачи тренинга командообразования, критерии эффективности.</w:t>
            </w:r>
          </w:p>
          <w:p w14:paraId="6A4EBD85" w14:textId="77777777" w:rsidR="00C92B89" w:rsidRDefault="00C92B89" w:rsidP="00C92B89">
            <w:pPr>
              <w:widowControl w:val="0"/>
            </w:pPr>
            <w:r>
              <w:t>Типы тренинговых групп, возможные стратегии и техники работы.</w:t>
            </w:r>
          </w:p>
          <w:p w14:paraId="64B860DC" w14:textId="77777777" w:rsidR="00C92B89" w:rsidRDefault="00C92B89" w:rsidP="00C92B89">
            <w:pPr>
              <w:widowControl w:val="0"/>
            </w:pPr>
            <w:r>
              <w:t>Психодиагностика как инструмент оценки эффективности групповой работы.</w:t>
            </w:r>
          </w:p>
          <w:p w14:paraId="250F24BB" w14:textId="77777777" w:rsidR="008D39F4" w:rsidRPr="00053920" w:rsidRDefault="008D39F4" w:rsidP="00BE543A">
            <w:pPr>
              <w:widowControl w:val="0"/>
              <w:jc w:val="center"/>
            </w:pPr>
          </w:p>
        </w:tc>
        <w:tc>
          <w:tcPr>
            <w:tcW w:w="2976" w:type="dxa"/>
          </w:tcPr>
          <w:p w14:paraId="7025F265" w14:textId="77777777" w:rsidR="008D39F4" w:rsidRDefault="00C92B89" w:rsidP="00BE543A">
            <w:pPr>
              <w:widowControl w:val="0"/>
            </w:pPr>
            <w:r>
              <w:t>Изучение учебной литературы по теме занятия. Подготовка к тестированию.</w:t>
            </w:r>
          </w:p>
          <w:p w14:paraId="5100DD4B" w14:textId="7AD0ED6C" w:rsidR="00C92B89" w:rsidRPr="00A31070" w:rsidRDefault="00C92B89" w:rsidP="00BE543A">
            <w:pPr>
              <w:widowControl w:val="0"/>
            </w:pPr>
            <w:r>
              <w:t>Выполнение заданий по теме.</w:t>
            </w:r>
          </w:p>
        </w:tc>
      </w:tr>
      <w:tr w:rsidR="00C92B89" w:rsidRPr="00053920" w14:paraId="2D00A361" w14:textId="77777777" w:rsidTr="00053920">
        <w:trPr>
          <w:trHeight w:val="274"/>
        </w:trPr>
        <w:tc>
          <w:tcPr>
            <w:tcW w:w="2299" w:type="dxa"/>
          </w:tcPr>
          <w:p w14:paraId="27C30A23" w14:textId="1B1055DC" w:rsidR="00C92B89" w:rsidRPr="00053920" w:rsidRDefault="00C92B89" w:rsidP="00C92B89">
            <w:pPr>
              <w:widowControl w:val="0"/>
            </w:pPr>
            <w:r w:rsidRPr="00FA2B8D">
              <w:t>Психология группового взаимодействия</w:t>
            </w:r>
          </w:p>
        </w:tc>
        <w:tc>
          <w:tcPr>
            <w:tcW w:w="4359" w:type="dxa"/>
          </w:tcPr>
          <w:p w14:paraId="6D24F44A" w14:textId="1EC0A55D" w:rsidR="00BD569C" w:rsidRDefault="00BD569C" w:rsidP="00BD569C">
            <w:pPr>
              <w:widowControl w:val="0"/>
            </w:pPr>
            <w:r>
              <w:t>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w:t>
            </w:r>
          </w:p>
          <w:p w14:paraId="3DBCA68E" w14:textId="5F94B2C1" w:rsidR="00BD569C" w:rsidRDefault="00BD569C" w:rsidP="00BD569C">
            <w:pPr>
              <w:widowControl w:val="0"/>
            </w:pPr>
            <w:r>
              <w:t xml:space="preserve">Групповое мышление: крайний пример групповой поляризации. Подчинение </w:t>
            </w:r>
            <w:r>
              <w:lastRenderedPageBreak/>
              <w:t xml:space="preserve">аморальным приказам: социальное влияние авторитета. Покорность: эксперимент Стенли </w:t>
            </w:r>
            <w:proofErr w:type="spellStart"/>
            <w:r>
              <w:t>Милгрэма</w:t>
            </w:r>
            <w:proofErr w:type="spellEnd"/>
            <w:r>
              <w:t xml:space="preserve">. </w:t>
            </w:r>
          </w:p>
          <w:p w14:paraId="094E702E" w14:textId="669A8B60" w:rsidR="00BD569C" w:rsidRDefault="00BD569C" w:rsidP="00BD569C">
            <w:pPr>
              <w:widowControl w:val="0"/>
            </w:pPr>
            <w:r>
              <w:t>Деловая игра как способ принятия управленческих решений.</w:t>
            </w:r>
          </w:p>
          <w:p w14:paraId="0068B1A4" w14:textId="213238FA" w:rsidR="00C92B89" w:rsidRPr="00053920" w:rsidRDefault="00BD569C" w:rsidP="00BD569C">
            <w:pPr>
              <w:widowControl w:val="0"/>
            </w:pPr>
            <w:r>
              <w:t>Социально-психологический климат команды.</w:t>
            </w:r>
          </w:p>
        </w:tc>
        <w:tc>
          <w:tcPr>
            <w:tcW w:w="2976" w:type="dxa"/>
          </w:tcPr>
          <w:p w14:paraId="4B739AA6" w14:textId="3567CCB7" w:rsidR="00C92B89" w:rsidRPr="00A31070" w:rsidRDefault="00C92B89" w:rsidP="00C92B89">
            <w:pPr>
              <w:widowControl w:val="0"/>
            </w:pPr>
            <w:r w:rsidRPr="000C159F">
              <w:lastRenderedPageBreak/>
              <w:t>Изучение учебной литературы по теме занятия. Подготовка к тестированию.</w:t>
            </w:r>
            <w:r>
              <w:t xml:space="preserve"> Выполнение заданий по теме.</w:t>
            </w:r>
          </w:p>
        </w:tc>
      </w:tr>
      <w:tr w:rsidR="00C92B89" w:rsidRPr="00053920" w14:paraId="23FD74BE" w14:textId="77777777" w:rsidTr="00053920">
        <w:trPr>
          <w:trHeight w:val="274"/>
        </w:trPr>
        <w:tc>
          <w:tcPr>
            <w:tcW w:w="2299" w:type="dxa"/>
          </w:tcPr>
          <w:p w14:paraId="0C8896A2" w14:textId="33348512" w:rsidR="00C92B89" w:rsidRPr="00053920" w:rsidRDefault="00C92B89" w:rsidP="00C92B89">
            <w:pPr>
              <w:widowControl w:val="0"/>
            </w:pPr>
            <w:r w:rsidRPr="00FA2B8D">
              <w:t>Виды команд и принципы их формирования. Командные роли и их характеристики</w:t>
            </w:r>
          </w:p>
        </w:tc>
        <w:tc>
          <w:tcPr>
            <w:tcW w:w="4359" w:type="dxa"/>
          </w:tcPr>
          <w:p w14:paraId="5A29C788" w14:textId="77777777" w:rsidR="00C92B89" w:rsidRDefault="002A0148" w:rsidP="002A0148">
            <w:pPr>
              <w:widowControl w:val="0"/>
            </w:pPr>
            <w:r w:rsidRPr="002A0148">
              <w:t>Формальные и неформальные группы. Групповые роли, нормы, цели, ценности. Ролевое напряжение и ролевой конфликт.</w:t>
            </w:r>
          </w:p>
          <w:p w14:paraId="6F0788E2" w14:textId="007CE6DF" w:rsidR="002A0148" w:rsidRPr="00053920" w:rsidRDefault="002A0148" w:rsidP="002A0148">
            <w:pPr>
              <w:widowControl w:val="0"/>
            </w:pPr>
            <w:r w:rsidRPr="002A0148">
              <w:t>Соционический подход к формированию команды.</w:t>
            </w:r>
          </w:p>
        </w:tc>
        <w:tc>
          <w:tcPr>
            <w:tcW w:w="2976" w:type="dxa"/>
          </w:tcPr>
          <w:p w14:paraId="21B3F646" w14:textId="77777777" w:rsidR="00C92B89" w:rsidRDefault="00C92B89" w:rsidP="00C92B89">
            <w:pPr>
              <w:widowControl w:val="0"/>
            </w:pPr>
            <w:r>
              <w:t>Изучение учебной литературы по теме занятия. Подготовка к тестированию.</w:t>
            </w:r>
          </w:p>
          <w:p w14:paraId="0F1B439C" w14:textId="1D3D8343" w:rsidR="00C92B89" w:rsidRPr="00A31070" w:rsidRDefault="00C92B89" w:rsidP="00C92B89">
            <w:pPr>
              <w:widowControl w:val="0"/>
            </w:pPr>
            <w:r w:rsidRPr="000C159F">
              <w:t>Выполнение заданий по теме.</w:t>
            </w:r>
          </w:p>
        </w:tc>
      </w:tr>
      <w:tr w:rsidR="00C92B89" w:rsidRPr="00053920" w14:paraId="416470B4" w14:textId="77777777" w:rsidTr="00053920">
        <w:trPr>
          <w:trHeight w:val="274"/>
        </w:trPr>
        <w:tc>
          <w:tcPr>
            <w:tcW w:w="2299" w:type="dxa"/>
          </w:tcPr>
          <w:p w14:paraId="70C35C65" w14:textId="5A76BC12" w:rsidR="00C92B89" w:rsidRPr="00053920" w:rsidRDefault="00C92B89" w:rsidP="00C92B89">
            <w:pPr>
              <w:widowControl w:val="0"/>
            </w:pPr>
            <w:r w:rsidRPr="00FA2B8D">
              <w:t>Лидерство в команде</w:t>
            </w:r>
          </w:p>
        </w:tc>
        <w:tc>
          <w:tcPr>
            <w:tcW w:w="4359" w:type="dxa"/>
          </w:tcPr>
          <w:p w14:paraId="04CC9EF8" w14:textId="77777777" w:rsidR="00564B4C" w:rsidRDefault="00564B4C" w:rsidP="00564B4C">
            <w:pPr>
              <w:widowControl w:val="0"/>
            </w:pPr>
            <w:r>
              <w:t>Позиция лидера. Способы развития лидерского потенциала.</w:t>
            </w:r>
          </w:p>
          <w:p w14:paraId="11BC90D8" w14:textId="38FB5494" w:rsidR="00C92B89" w:rsidRPr="00053920" w:rsidRDefault="00564B4C" w:rsidP="00564B4C">
            <w:pPr>
              <w:widowControl w:val="0"/>
            </w:pPr>
            <w:r>
              <w:t>Признаки командного лидерства.</w:t>
            </w:r>
          </w:p>
        </w:tc>
        <w:tc>
          <w:tcPr>
            <w:tcW w:w="2976" w:type="dxa"/>
          </w:tcPr>
          <w:p w14:paraId="0A0D7594" w14:textId="7FAB9756" w:rsidR="00C92B89" w:rsidRPr="00A31070" w:rsidRDefault="00C92B89" w:rsidP="00C92B89">
            <w:pPr>
              <w:widowControl w:val="0"/>
            </w:pPr>
            <w:r w:rsidRPr="000C159F">
              <w:t>Изучение учебной литературы по теме занятия. Подготовка к тестированию.</w:t>
            </w:r>
            <w:r>
              <w:t xml:space="preserve"> Подготовка домашнего творческого задания.</w:t>
            </w:r>
          </w:p>
        </w:tc>
      </w:tr>
      <w:tr w:rsidR="00C92B89" w:rsidRPr="00053920" w14:paraId="589B0CDA" w14:textId="77777777" w:rsidTr="00053920">
        <w:trPr>
          <w:trHeight w:val="274"/>
        </w:trPr>
        <w:tc>
          <w:tcPr>
            <w:tcW w:w="2299" w:type="dxa"/>
          </w:tcPr>
          <w:p w14:paraId="1CD1D39C" w14:textId="6A705FAA" w:rsidR="00C92B89" w:rsidRPr="00053920" w:rsidRDefault="00C92B89" w:rsidP="00C92B89">
            <w:pPr>
              <w:widowControl w:val="0"/>
            </w:pPr>
            <w:r w:rsidRPr="00FA2B8D">
              <w:t>Управление конфликтами в команде</w:t>
            </w:r>
          </w:p>
        </w:tc>
        <w:tc>
          <w:tcPr>
            <w:tcW w:w="4359" w:type="dxa"/>
          </w:tcPr>
          <w:p w14:paraId="6948A231" w14:textId="77777777" w:rsidR="00756822" w:rsidRDefault="00756822" w:rsidP="00756822">
            <w:pPr>
              <w:widowControl w:val="0"/>
            </w:pPr>
            <w:r>
              <w:t xml:space="preserve">Типы конфликтных личностей. Конфликт и манипуляция. Стратегии преодоления конфликта. Теория </w:t>
            </w:r>
            <w:proofErr w:type="spellStart"/>
            <w:r>
              <w:t>трансактного</w:t>
            </w:r>
            <w:proofErr w:type="spellEnd"/>
            <w:r>
              <w:t xml:space="preserve"> анализа для преодоления конфликтов.</w:t>
            </w:r>
          </w:p>
          <w:p w14:paraId="38AFC138" w14:textId="22832292" w:rsidR="00C92B89" w:rsidRPr="00053920" w:rsidRDefault="00756822" w:rsidP="00756822">
            <w:pPr>
              <w:widowControl w:val="0"/>
            </w:pPr>
            <w:r>
              <w:t>Управление эмоциями. Методы управления стрессом.</w:t>
            </w:r>
          </w:p>
        </w:tc>
        <w:tc>
          <w:tcPr>
            <w:tcW w:w="2976" w:type="dxa"/>
          </w:tcPr>
          <w:p w14:paraId="49944800" w14:textId="031BF9E0" w:rsidR="00C92B89" w:rsidRPr="00A31070" w:rsidRDefault="00C92B89" w:rsidP="00C92B89">
            <w:pPr>
              <w:widowControl w:val="0"/>
            </w:pPr>
            <w:r>
              <w:t xml:space="preserve">Изучение учебной литературы по теме занятия. </w:t>
            </w:r>
            <w:r w:rsidRPr="000C159F">
              <w:t>Выполнение заданий по теме.</w:t>
            </w:r>
            <w:r>
              <w:t xml:space="preserve"> Подготовка домашнего творческого задания.</w:t>
            </w:r>
          </w:p>
        </w:tc>
      </w:tr>
    </w:tbl>
    <w:p w14:paraId="4D7451EC" w14:textId="77777777" w:rsidR="008D39F4" w:rsidRDefault="008D39F4" w:rsidP="00BE543A">
      <w:pPr>
        <w:widowControl w:val="0"/>
        <w:spacing w:line="360" w:lineRule="auto"/>
        <w:ind w:firstLine="709"/>
        <w:rPr>
          <w:b/>
          <w:bCs/>
          <w:sz w:val="28"/>
          <w:szCs w:val="28"/>
        </w:rPr>
      </w:pPr>
    </w:p>
    <w:p w14:paraId="0277ADB8"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44501D4C" w14:textId="77777777" w:rsidR="008D39F4" w:rsidRDefault="005F38DA" w:rsidP="005774A8">
      <w:pPr>
        <w:widowControl w:val="0"/>
        <w:autoSpaceDE w:val="0"/>
        <w:autoSpaceDN w:val="0"/>
        <w:adjustRightInd w:val="0"/>
        <w:spacing w:line="360" w:lineRule="auto"/>
        <w:contextualSpacing/>
        <w:jc w:val="center"/>
        <w:rPr>
          <w:b/>
          <w:bCs/>
          <w:sz w:val="28"/>
          <w:szCs w:val="28"/>
        </w:rPr>
      </w:pPr>
      <w:r>
        <w:rPr>
          <w:b/>
          <w:bCs/>
          <w:sz w:val="28"/>
          <w:szCs w:val="28"/>
        </w:rPr>
        <w:t>Домашнее творческое задание</w:t>
      </w:r>
    </w:p>
    <w:p w14:paraId="5080C1F4" w14:textId="18234EF6" w:rsidR="008022F3" w:rsidRDefault="000F52A7" w:rsidP="00756822">
      <w:pPr>
        <w:widowControl w:val="0"/>
        <w:autoSpaceDE w:val="0"/>
        <w:autoSpaceDN w:val="0"/>
        <w:adjustRightInd w:val="0"/>
        <w:spacing w:line="360" w:lineRule="auto"/>
        <w:ind w:firstLine="709"/>
        <w:contextualSpacing/>
        <w:jc w:val="both"/>
        <w:rPr>
          <w:sz w:val="28"/>
          <w:szCs w:val="28"/>
        </w:rPr>
      </w:pPr>
      <w:r>
        <w:rPr>
          <w:sz w:val="28"/>
          <w:szCs w:val="28"/>
        </w:rPr>
        <w:t>Домашнее творческое задание представляет собой р</w:t>
      </w:r>
      <w:r w:rsidR="00756822" w:rsidRPr="00756822">
        <w:rPr>
          <w:sz w:val="28"/>
          <w:szCs w:val="28"/>
        </w:rPr>
        <w:t>азработк</w:t>
      </w:r>
      <w:r>
        <w:rPr>
          <w:sz w:val="28"/>
          <w:szCs w:val="28"/>
        </w:rPr>
        <w:t>у</w:t>
      </w:r>
      <w:r w:rsidR="00756822" w:rsidRPr="00756822">
        <w:rPr>
          <w:sz w:val="28"/>
          <w:szCs w:val="28"/>
        </w:rPr>
        <w:t xml:space="preserve"> мини-тренинга</w:t>
      </w:r>
      <w:r w:rsidR="00756822">
        <w:rPr>
          <w:sz w:val="28"/>
          <w:szCs w:val="28"/>
        </w:rPr>
        <w:t>.</w:t>
      </w:r>
      <w:r>
        <w:rPr>
          <w:sz w:val="28"/>
          <w:szCs w:val="28"/>
        </w:rPr>
        <w:t xml:space="preserve"> Задание состоит из 2-х частей:</w:t>
      </w:r>
    </w:p>
    <w:p w14:paraId="27E5E62B" w14:textId="3CDF1E40" w:rsidR="000F52A7" w:rsidRPr="000F52A7" w:rsidRDefault="000F52A7" w:rsidP="000F52A7">
      <w:pPr>
        <w:widowControl w:val="0"/>
        <w:autoSpaceDE w:val="0"/>
        <w:autoSpaceDN w:val="0"/>
        <w:adjustRightInd w:val="0"/>
        <w:spacing w:line="360" w:lineRule="auto"/>
        <w:ind w:firstLine="709"/>
        <w:contextualSpacing/>
        <w:jc w:val="both"/>
        <w:rPr>
          <w:sz w:val="28"/>
          <w:szCs w:val="28"/>
        </w:rPr>
      </w:pPr>
      <w:r>
        <w:rPr>
          <w:sz w:val="28"/>
          <w:szCs w:val="28"/>
        </w:rPr>
        <w:t xml:space="preserve">Часть 1. </w:t>
      </w:r>
      <w:r w:rsidRPr="000F52A7">
        <w:rPr>
          <w:sz w:val="28"/>
          <w:szCs w:val="28"/>
        </w:rPr>
        <w:t xml:space="preserve"> Теоретический материал по теме мини-тренинга</w:t>
      </w:r>
      <w:r>
        <w:rPr>
          <w:sz w:val="28"/>
          <w:szCs w:val="28"/>
        </w:rPr>
        <w:t>. Т</w:t>
      </w:r>
      <w:r w:rsidRPr="000F52A7">
        <w:rPr>
          <w:sz w:val="28"/>
          <w:szCs w:val="28"/>
        </w:rPr>
        <w:t xml:space="preserve">ему </w:t>
      </w:r>
      <w:r>
        <w:rPr>
          <w:sz w:val="28"/>
          <w:szCs w:val="28"/>
        </w:rPr>
        <w:t>студент выбирает по желанию и</w:t>
      </w:r>
      <w:r w:rsidRPr="000F52A7">
        <w:rPr>
          <w:sz w:val="28"/>
          <w:szCs w:val="28"/>
        </w:rPr>
        <w:t>з тем программы</w:t>
      </w:r>
      <w:r>
        <w:rPr>
          <w:sz w:val="28"/>
          <w:szCs w:val="28"/>
        </w:rPr>
        <w:t xml:space="preserve"> (</w:t>
      </w:r>
      <w:r w:rsidRPr="000F52A7">
        <w:rPr>
          <w:sz w:val="28"/>
          <w:szCs w:val="28"/>
        </w:rPr>
        <w:t>Тренинг «Презентация»</w:t>
      </w:r>
      <w:r>
        <w:rPr>
          <w:sz w:val="28"/>
          <w:szCs w:val="28"/>
        </w:rPr>
        <w:t xml:space="preserve">, </w:t>
      </w:r>
      <w:r w:rsidRPr="000F52A7">
        <w:rPr>
          <w:sz w:val="28"/>
          <w:szCs w:val="28"/>
        </w:rPr>
        <w:t>Тренинг командного взаимодействия</w:t>
      </w:r>
      <w:r>
        <w:rPr>
          <w:sz w:val="28"/>
          <w:szCs w:val="28"/>
        </w:rPr>
        <w:t xml:space="preserve">, </w:t>
      </w:r>
      <w:r w:rsidRPr="000F52A7">
        <w:rPr>
          <w:sz w:val="28"/>
          <w:szCs w:val="28"/>
        </w:rPr>
        <w:t>Тренинг «Формирование команды»</w:t>
      </w:r>
      <w:r>
        <w:rPr>
          <w:sz w:val="28"/>
          <w:szCs w:val="28"/>
        </w:rPr>
        <w:t xml:space="preserve">, </w:t>
      </w:r>
      <w:r w:rsidRPr="000F52A7">
        <w:rPr>
          <w:sz w:val="28"/>
          <w:szCs w:val="28"/>
        </w:rPr>
        <w:t>Тренинг развития лидерских качеств</w:t>
      </w:r>
      <w:r>
        <w:rPr>
          <w:sz w:val="28"/>
          <w:szCs w:val="28"/>
        </w:rPr>
        <w:t xml:space="preserve">, </w:t>
      </w:r>
      <w:r w:rsidRPr="000F52A7">
        <w:rPr>
          <w:sz w:val="28"/>
          <w:szCs w:val="28"/>
        </w:rPr>
        <w:t>Тренинг «Управление конфликтами»)</w:t>
      </w:r>
      <w:r>
        <w:rPr>
          <w:sz w:val="28"/>
          <w:szCs w:val="28"/>
        </w:rPr>
        <w:t>.</w:t>
      </w:r>
    </w:p>
    <w:p w14:paraId="58DBC368" w14:textId="2D3B445C" w:rsidR="000F52A7" w:rsidRPr="000F52A7" w:rsidRDefault="000F52A7" w:rsidP="00756822">
      <w:pPr>
        <w:widowControl w:val="0"/>
        <w:autoSpaceDE w:val="0"/>
        <w:autoSpaceDN w:val="0"/>
        <w:adjustRightInd w:val="0"/>
        <w:spacing w:line="360" w:lineRule="auto"/>
        <w:ind w:firstLine="709"/>
        <w:contextualSpacing/>
        <w:jc w:val="both"/>
        <w:rPr>
          <w:sz w:val="28"/>
          <w:szCs w:val="28"/>
        </w:rPr>
      </w:pPr>
      <w:r>
        <w:rPr>
          <w:sz w:val="28"/>
          <w:szCs w:val="28"/>
        </w:rPr>
        <w:t>Часть 2. Сценарий тренинга, рассчитанного на 2 академических часа, где указыва</w:t>
      </w:r>
      <w:r w:rsidR="008A38C8">
        <w:rPr>
          <w:sz w:val="28"/>
          <w:szCs w:val="28"/>
        </w:rPr>
        <w:t>е</w:t>
      </w:r>
      <w:r>
        <w:rPr>
          <w:sz w:val="28"/>
          <w:szCs w:val="28"/>
        </w:rPr>
        <w:t xml:space="preserve">тся цель тренинга, </w:t>
      </w:r>
      <w:proofErr w:type="spellStart"/>
      <w:r>
        <w:rPr>
          <w:sz w:val="28"/>
          <w:szCs w:val="28"/>
        </w:rPr>
        <w:t>упражени</w:t>
      </w:r>
      <w:r w:rsidR="008A38C8">
        <w:rPr>
          <w:sz w:val="28"/>
          <w:szCs w:val="28"/>
        </w:rPr>
        <w:t>я</w:t>
      </w:r>
      <w:proofErr w:type="spellEnd"/>
      <w:r>
        <w:rPr>
          <w:sz w:val="28"/>
          <w:szCs w:val="28"/>
        </w:rPr>
        <w:t xml:space="preserve"> для разминки, основные упражнения и упражнения для завершения тренинга</w:t>
      </w:r>
      <w:r w:rsidR="008A38C8">
        <w:rPr>
          <w:sz w:val="28"/>
          <w:szCs w:val="28"/>
        </w:rPr>
        <w:t xml:space="preserve">, а также </w:t>
      </w:r>
      <w:r>
        <w:rPr>
          <w:sz w:val="28"/>
          <w:szCs w:val="28"/>
        </w:rPr>
        <w:t>спи</w:t>
      </w:r>
      <w:r w:rsidR="008A38C8">
        <w:rPr>
          <w:sz w:val="28"/>
          <w:szCs w:val="28"/>
        </w:rPr>
        <w:t>с</w:t>
      </w:r>
      <w:r>
        <w:rPr>
          <w:sz w:val="28"/>
          <w:szCs w:val="28"/>
        </w:rPr>
        <w:t>ок использованных источников</w:t>
      </w:r>
      <w:r w:rsidR="008A38C8">
        <w:rPr>
          <w:sz w:val="28"/>
          <w:szCs w:val="28"/>
        </w:rPr>
        <w:t>.</w:t>
      </w:r>
      <w:r>
        <w:rPr>
          <w:sz w:val="28"/>
          <w:szCs w:val="28"/>
        </w:rPr>
        <w:t xml:space="preserve"> </w:t>
      </w:r>
      <w:bookmarkStart w:id="16" w:name="_GoBack"/>
      <w:bookmarkEnd w:id="16"/>
    </w:p>
    <w:p w14:paraId="769D9A35" w14:textId="77777777" w:rsidR="008022F3" w:rsidRPr="000F52A7" w:rsidRDefault="008022F3" w:rsidP="005774A8">
      <w:pPr>
        <w:widowControl w:val="0"/>
        <w:autoSpaceDE w:val="0"/>
        <w:autoSpaceDN w:val="0"/>
        <w:adjustRightInd w:val="0"/>
        <w:spacing w:line="360" w:lineRule="auto"/>
        <w:contextualSpacing/>
        <w:jc w:val="center"/>
        <w:rPr>
          <w:b/>
          <w:bCs/>
          <w:sz w:val="28"/>
          <w:szCs w:val="28"/>
        </w:rPr>
      </w:pPr>
    </w:p>
    <w:p w14:paraId="1731EB07" w14:textId="77777777" w:rsidR="008022F3" w:rsidRPr="00832119" w:rsidRDefault="008022F3" w:rsidP="008022F3">
      <w:pPr>
        <w:spacing w:line="360" w:lineRule="auto"/>
        <w:ind w:firstLine="708"/>
        <w:jc w:val="both"/>
        <w:rPr>
          <w:sz w:val="28"/>
          <w:szCs w:val="28"/>
        </w:rPr>
      </w:pPr>
      <w:r w:rsidRPr="00832119">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14:paraId="7112241C" w14:textId="77777777" w:rsidR="008022F3" w:rsidRDefault="008022F3" w:rsidP="00BE543A">
      <w:pPr>
        <w:pStyle w:val="1"/>
        <w:widowControl w:val="0"/>
        <w:spacing w:before="0" w:line="360" w:lineRule="auto"/>
        <w:jc w:val="center"/>
        <w:rPr>
          <w:rFonts w:ascii="Times New Roman" w:hAnsi="Times New Roman"/>
        </w:rPr>
      </w:pPr>
      <w:bookmarkStart w:id="17" w:name="_Toc27585862"/>
    </w:p>
    <w:p w14:paraId="60004BB1" w14:textId="77777777" w:rsidR="00FB38B6" w:rsidRPr="00427574" w:rsidRDefault="00FB38B6" w:rsidP="00BE543A">
      <w:pPr>
        <w:pStyle w:val="1"/>
        <w:widowControl w:val="0"/>
        <w:spacing w:before="0" w:line="360" w:lineRule="auto"/>
        <w:jc w:val="center"/>
        <w:rPr>
          <w:rFonts w:ascii="Times New Roman" w:hAnsi="Times New Roman"/>
        </w:rPr>
      </w:pPr>
      <w:bookmarkStart w:id="18" w:name="_Toc103326186"/>
      <w:r>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14:paraId="6A381FB8" w14:textId="77777777" w:rsidR="00704041" w:rsidRDefault="00704041" w:rsidP="00704041">
      <w:pPr>
        <w:widowControl w:val="0"/>
        <w:spacing w:line="360" w:lineRule="auto"/>
        <w:ind w:firstLine="709"/>
        <w:jc w:val="both"/>
        <w:rPr>
          <w:sz w:val="28"/>
          <w:szCs w:val="28"/>
        </w:rPr>
      </w:pPr>
      <w:r w:rsidRPr="00AC778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93BD1">
        <w:rPr>
          <w:b/>
          <w:sz w:val="28"/>
          <w:szCs w:val="28"/>
        </w:rPr>
        <w:t xml:space="preserve"> </w:t>
      </w:r>
      <w:r>
        <w:rPr>
          <w:b/>
          <w:sz w:val="28"/>
          <w:szCs w:val="28"/>
        </w:rPr>
        <w:t>«</w:t>
      </w:r>
      <w:r w:rsidRPr="00A93BD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612DCC3A" w14:textId="3612705E" w:rsidR="00FB38B6" w:rsidRDefault="00FB38B6" w:rsidP="008C070B">
      <w:pPr>
        <w:widowControl w:val="0"/>
        <w:spacing w:line="360" w:lineRule="auto"/>
        <w:ind w:firstLine="284"/>
        <w:jc w:val="center"/>
        <w:rPr>
          <w:b/>
          <w:bCs/>
          <w:sz w:val="28"/>
          <w:szCs w:val="28"/>
        </w:rPr>
      </w:pPr>
      <w:r w:rsidRPr="00276C5D">
        <w:rPr>
          <w:b/>
          <w:bCs/>
          <w:sz w:val="28"/>
          <w:szCs w:val="28"/>
        </w:rPr>
        <w:t>Типовые контрольные задания или иные материалы, необход</w:t>
      </w:r>
      <w:r w:rsidR="00D91043">
        <w:rPr>
          <w:b/>
          <w:bCs/>
          <w:sz w:val="28"/>
          <w:szCs w:val="28"/>
        </w:rPr>
        <w:t>имые для оценки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264"/>
        <w:gridCol w:w="2824"/>
        <w:gridCol w:w="3078"/>
      </w:tblGrid>
      <w:tr w:rsidR="008022F3" w:rsidRPr="002B230F" w14:paraId="2732E901" w14:textId="77777777" w:rsidTr="008022F3">
        <w:tc>
          <w:tcPr>
            <w:tcW w:w="2182" w:type="dxa"/>
            <w:shd w:val="clear" w:color="auto" w:fill="auto"/>
          </w:tcPr>
          <w:p w14:paraId="3500ADA7" w14:textId="77777777" w:rsidR="008022F3" w:rsidRPr="002B230F" w:rsidRDefault="008022F3" w:rsidP="000F52A7">
            <w:pPr>
              <w:widowControl w:val="0"/>
              <w:autoSpaceDE w:val="0"/>
              <w:autoSpaceDN w:val="0"/>
              <w:adjustRightInd w:val="0"/>
              <w:jc w:val="both"/>
              <w:rPr>
                <w:rFonts w:eastAsia="Calibri"/>
                <w:b/>
              </w:rPr>
            </w:pPr>
            <w:r w:rsidRPr="002B230F">
              <w:rPr>
                <w:rFonts w:eastAsia="Calibri"/>
                <w:b/>
              </w:rPr>
              <w:t xml:space="preserve">Наименование компетенции </w:t>
            </w:r>
          </w:p>
        </w:tc>
        <w:tc>
          <w:tcPr>
            <w:tcW w:w="2264" w:type="dxa"/>
            <w:shd w:val="clear" w:color="auto" w:fill="auto"/>
          </w:tcPr>
          <w:p w14:paraId="7612BEAD" w14:textId="77777777" w:rsidR="008022F3" w:rsidRPr="002B230F" w:rsidRDefault="008022F3" w:rsidP="000F52A7">
            <w:pPr>
              <w:widowControl w:val="0"/>
              <w:autoSpaceDE w:val="0"/>
              <w:autoSpaceDN w:val="0"/>
              <w:adjustRightInd w:val="0"/>
              <w:jc w:val="both"/>
              <w:rPr>
                <w:rFonts w:eastAsia="Calibri"/>
                <w:b/>
              </w:rPr>
            </w:pPr>
            <w:r w:rsidRPr="002B230F">
              <w:rPr>
                <w:rFonts w:eastAsia="Calibri"/>
                <w:b/>
              </w:rPr>
              <w:t xml:space="preserve">Наименование  индикаторов достижения компетенции </w:t>
            </w:r>
          </w:p>
        </w:tc>
        <w:tc>
          <w:tcPr>
            <w:tcW w:w="2824" w:type="dxa"/>
            <w:shd w:val="clear" w:color="auto" w:fill="auto"/>
          </w:tcPr>
          <w:p w14:paraId="4829D8FA" w14:textId="77777777" w:rsidR="008022F3" w:rsidRPr="002B230F" w:rsidRDefault="008022F3" w:rsidP="000F52A7">
            <w:pPr>
              <w:widowControl w:val="0"/>
              <w:autoSpaceDE w:val="0"/>
              <w:autoSpaceDN w:val="0"/>
              <w:adjustRightInd w:val="0"/>
              <w:jc w:val="both"/>
              <w:rPr>
                <w:rFonts w:eastAsia="Calibri"/>
                <w:b/>
              </w:rPr>
            </w:pPr>
            <w:r w:rsidRPr="002B230F">
              <w:rPr>
                <w:rFonts w:eastAsia="Calibri"/>
                <w:b/>
              </w:rPr>
              <w:t>Результаты обучения (умения и знания), соотнесенные с индикаторами достижения компетенции</w:t>
            </w:r>
          </w:p>
        </w:tc>
        <w:tc>
          <w:tcPr>
            <w:tcW w:w="3078" w:type="dxa"/>
            <w:shd w:val="clear" w:color="auto" w:fill="auto"/>
          </w:tcPr>
          <w:p w14:paraId="0875B87B" w14:textId="77777777" w:rsidR="008022F3" w:rsidRPr="002B230F" w:rsidRDefault="008022F3" w:rsidP="000F52A7">
            <w:pPr>
              <w:widowControl w:val="0"/>
              <w:autoSpaceDE w:val="0"/>
              <w:autoSpaceDN w:val="0"/>
              <w:adjustRightInd w:val="0"/>
              <w:jc w:val="both"/>
              <w:rPr>
                <w:rFonts w:eastAsia="Calibri"/>
                <w:b/>
              </w:rPr>
            </w:pPr>
            <w:r w:rsidRPr="002B230F">
              <w:rPr>
                <w:rFonts w:eastAsia="Calibri"/>
                <w:b/>
              </w:rPr>
              <w:t>Типовые контрольные задания</w:t>
            </w:r>
          </w:p>
        </w:tc>
      </w:tr>
      <w:tr w:rsidR="00A366C8" w:rsidRPr="002B230F" w14:paraId="74CBE2E0" w14:textId="77777777" w:rsidTr="008022F3">
        <w:tc>
          <w:tcPr>
            <w:tcW w:w="2182" w:type="dxa"/>
            <w:shd w:val="clear" w:color="auto" w:fill="auto"/>
          </w:tcPr>
          <w:p w14:paraId="6721862E" w14:textId="77777777" w:rsidR="00A366C8" w:rsidRPr="0064679F" w:rsidRDefault="00A366C8" w:rsidP="00A366C8">
            <w:pPr>
              <w:widowControl w:val="0"/>
            </w:pPr>
            <w:r>
              <w:t xml:space="preserve">ПКН-7 </w:t>
            </w:r>
            <w:r w:rsidRPr="002A5CB2">
              <w:t>Способность разрабатывать и реализовывать политику развития персонала, исходя из стратегических целей организации, формируя экономическое обоснование предлагаемых мероприятий</w:t>
            </w:r>
          </w:p>
        </w:tc>
        <w:tc>
          <w:tcPr>
            <w:tcW w:w="2264" w:type="dxa"/>
            <w:shd w:val="clear" w:color="auto" w:fill="auto"/>
          </w:tcPr>
          <w:p w14:paraId="0C25831B" w14:textId="77777777" w:rsidR="00A366C8" w:rsidRDefault="00A366C8" w:rsidP="00A366C8">
            <w:pPr>
              <w:widowControl w:val="0"/>
              <w:tabs>
                <w:tab w:val="left" w:pos="540"/>
              </w:tabs>
              <w:autoSpaceDE w:val="0"/>
              <w:autoSpaceDN w:val="0"/>
              <w:adjustRightInd w:val="0"/>
              <w:contextualSpacing/>
            </w:pPr>
            <w:r>
              <w:t>1. Использует знания о методах развития персонала.</w:t>
            </w:r>
          </w:p>
          <w:p w14:paraId="7A096913" w14:textId="77777777" w:rsidR="002F00D7" w:rsidRDefault="002F00D7" w:rsidP="00A366C8">
            <w:pPr>
              <w:widowControl w:val="0"/>
              <w:tabs>
                <w:tab w:val="left" w:pos="540"/>
              </w:tabs>
              <w:autoSpaceDE w:val="0"/>
              <w:autoSpaceDN w:val="0"/>
              <w:adjustRightInd w:val="0"/>
              <w:contextualSpacing/>
            </w:pPr>
          </w:p>
          <w:p w14:paraId="61EBE66B" w14:textId="77777777" w:rsidR="002F00D7" w:rsidRDefault="002F00D7" w:rsidP="00A366C8">
            <w:pPr>
              <w:widowControl w:val="0"/>
              <w:tabs>
                <w:tab w:val="left" w:pos="540"/>
              </w:tabs>
              <w:autoSpaceDE w:val="0"/>
              <w:autoSpaceDN w:val="0"/>
              <w:adjustRightInd w:val="0"/>
              <w:contextualSpacing/>
            </w:pPr>
          </w:p>
          <w:p w14:paraId="64A4D75D" w14:textId="77777777" w:rsidR="002F00D7" w:rsidRDefault="002F00D7" w:rsidP="00A366C8">
            <w:pPr>
              <w:widowControl w:val="0"/>
              <w:tabs>
                <w:tab w:val="left" w:pos="540"/>
              </w:tabs>
              <w:autoSpaceDE w:val="0"/>
              <w:autoSpaceDN w:val="0"/>
              <w:adjustRightInd w:val="0"/>
              <w:contextualSpacing/>
            </w:pPr>
          </w:p>
          <w:p w14:paraId="10DA68E9" w14:textId="77777777" w:rsidR="002F00D7" w:rsidRDefault="002F00D7" w:rsidP="00A366C8">
            <w:pPr>
              <w:widowControl w:val="0"/>
              <w:tabs>
                <w:tab w:val="left" w:pos="540"/>
              </w:tabs>
              <w:autoSpaceDE w:val="0"/>
              <w:autoSpaceDN w:val="0"/>
              <w:adjustRightInd w:val="0"/>
              <w:contextualSpacing/>
            </w:pPr>
          </w:p>
          <w:p w14:paraId="1EF0269E" w14:textId="77777777" w:rsidR="002F00D7" w:rsidRDefault="002F00D7" w:rsidP="00A366C8">
            <w:pPr>
              <w:widowControl w:val="0"/>
              <w:tabs>
                <w:tab w:val="left" w:pos="540"/>
              </w:tabs>
              <w:autoSpaceDE w:val="0"/>
              <w:autoSpaceDN w:val="0"/>
              <w:adjustRightInd w:val="0"/>
              <w:contextualSpacing/>
            </w:pPr>
          </w:p>
          <w:p w14:paraId="50775F92" w14:textId="77777777" w:rsidR="002F00D7" w:rsidRDefault="002F00D7" w:rsidP="00A366C8">
            <w:pPr>
              <w:widowControl w:val="0"/>
              <w:tabs>
                <w:tab w:val="left" w:pos="540"/>
              </w:tabs>
              <w:autoSpaceDE w:val="0"/>
              <w:autoSpaceDN w:val="0"/>
              <w:adjustRightInd w:val="0"/>
              <w:contextualSpacing/>
            </w:pPr>
          </w:p>
          <w:p w14:paraId="4D47BDCA" w14:textId="77777777" w:rsidR="002F00D7" w:rsidRDefault="002F00D7" w:rsidP="00A366C8">
            <w:pPr>
              <w:widowControl w:val="0"/>
              <w:tabs>
                <w:tab w:val="left" w:pos="540"/>
              </w:tabs>
              <w:autoSpaceDE w:val="0"/>
              <w:autoSpaceDN w:val="0"/>
              <w:adjustRightInd w:val="0"/>
              <w:contextualSpacing/>
            </w:pPr>
          </w:p>
          <w:p w14:paraId="09BFA728" w14:textId="77777777" w:rsidR="002F00D7" w:rsidRDefault="002F00D7" w:rsidP="00A366C8">
            <w:pPr>
              <w:widowControl w:val="0"/>
              <w:tabs>
                <w:tab w:val="left" w:pos="540"/>
              </w:tabs>
              <w:autoSpaceDE w:val="0"/>
              <w:autoSpaceDN w:val="0"/>
              <w:adjustRightInd w:val="0"/>
              <w:contextualSpacing/>
            </w:pPr>
          </w:p>
          <w:p w14:paraId="745F7A89" w14:textId="77777777" w:rsidR="002F00D7" w:rsidRDefault="002F00D7" w:rsidP="00A366C8">
            <w:pPr>
              <w:widowControl w:val="0"/>
              <w:tabs>
                <w:tab w:val="left" w:pos="540"/>
              </w:tabs>
              <w:autoSpaceDE w:val="0"/>
              <w:autoSpaceDN w:val="0"/>
              <w:adjustRightInd w:val="0"/>
              <w:contextualSpacing/>
            </w:pPr>
          </w:p>
          <w:p w14:paraId="51CC3EB4" w14:textId="77777777" w:rsidR="002F00D7" w:rsidRDefault="002F00D7" w:rsidP="00A366C8">
            <w:pPr>
              <w:widowControl w:val="0"/>
              <w:tabs>
                <w:tab w:val="left" w:pos="540"/>
              </w:tabs>
              <w:autoSpaceDE w:val="0"/>
              <w:autoSpaceDN w:val="0"/>
              <w:adjustRightInd w:val="0"/>
              <w:contextualSpacing/>
            </w:pPr>
          </w:p>
          <w:p w14:paraId="294F4398" w14:textId="77777777" w:rsidR="002F00D7" w:rsidRDefault="002F00D7" w:rsidP="00A366C8">
            <w:pPr>
              <w:widowControl w:val="0"/>
              <w:tabs>
                <w:tab w:val="left" w:pos="540"/>
              </w:tabs>
              <w:autoSpaceDE w:val="0"/>
              <w:autoSpaceDN w:val="0"/>
              <w:adjustRightInd w:val="0"/>
              <w:contextualSpacing/>
            </w:pPr>
          </w:p>
          <w:p w14:paraId="31684B52" w14:textId="77777777" w:rsidR="002F00D7" w:rsidRDefault="002F00D7" w:rsidP="00A366C8">
            <w:pPr>
              <w:widowControl w:val="0"/>
              <w:tabs>
                <w:tab w:val="left" w:pos="540"/>
              </w:tabs>
              <w:autoSpaceDE w:val="0"/>
              <w:autoSpaceDN w:val="0"/>
              <w:adjustRightInd w:val="0"/>
              <w:contextualSpacing/>
            </w:pPr>
          </w:p>
          <w:p w14:paraId="6CA97872" w14:textId="77777777" w:rsidR="002F00D7" w:rsidRDefault="002F00D7" w:rsidP="00A366C8">
            <w:pPr>
              <w:widowControl w:val="0"/>
              <w:tabs>
                <w:tab w:val="left" w:pos="540"/>
              </w:tabs>
              <w:autoSpaceDE w:val="0"/>
              <w:autoSpaceDN w:val="0"/>
              <w:adjustRightInd w:val="0"/>
              <w:contextualSpacing/>
            </w:pPr>
          </w:p>
          <w:p w14:paraId="5E342DA1" w14:textId="77777777" w:rsidR="002F00D7" w:rsidRDefault="002F00D7" w:rsidP="00A366C8">
            <w:pPr>
              <w:widowControl w:val="0"/>
              <w:tabs>
                <w:tab w:val="left" w:pos="540"/>
              </w:tabs>
              <w:autoSpaceDE w:val="0"/>
              <w:autoSpaceDN w:val="0"/>
              <w:adjustRightInd w:val="0"/>
              <w:contextualSpacing/>
            </w:pPr>
          </w:p>
          <w:p w14:paraId="07F37FBB" w14:textId="77777777" w:rsidR="002F00D7" w:rsidRDefault="002F00D7" w:rsidP="00A366C8">
            <w:pPr>
              <w:widowControl w:val="0"/>
              <w:tabs>
                <w:tab w:val="left" w:pos="540"/>
              </w:tabs>
              <w:autoSpaceDE w:val="0"/>
              <w:autoSpaceDN w:val="0"/>
              <w:adjustRightInd w:val="0"/>
              <w:contextualSpacing/>
            </w:pPr>
          </w:p>
          <w:p w14:paraId="45CE76A8" w14:textId="77777777" w:rsidR="002F00D7" w:rsidRDefault="002F00D7" w:rsidP="00A366C8">
            <w:pPr>
              <w:widowControl w:val="0"/>
              <w:tabs>
                <w:tab w:val="left" w:pos="540"/>
              </w:tabs>
              <w:autoSpaceDE w:val="0"/>
              <w:autoSpaceDN w:val="0"/>
              <w:adjustRightInd w:val="0"/>
              <w:contextualSpacing/>
            </w:pPr>
          </w:p>
          <w:p w14:paraId="62C7B46F" w14:textId="77777777" w:rsidR="002F00D7" w:rsidRDefault="002F00D7" w:rsidP="00A366C8">
            <w:pPr>
              <w:widowControl w:val="0"/>
              <w:tabs>
                <w:tab w:val="left" w:pos="540"/>
              </w:tabs>
              <w:autoSpaceDE w:val="0"/>
              <w:autoSpaceDN w:val="0"/>
              <w:adjustRightInd w:val="0"/>
              <w:contextualSpacing/>
            </w:pPr>
          </w:p>
          <w:p w14:paraId="2079D614" w14:textId="77777777" w:rsidR="002F00D7" w:rsidRDefault="002F00D7" w:rsidP="00A366C8">
            <w:pPr>
              <w:widowControl w:val="0"/>
              <w:tabs>
                <w:tab w:val="left" w:pos="540"/>
              </w:tabs>
              <w:autoSpaceDE w:val="0"/>
              <w:autoSpaceDN w:val="0"/>
              <w:adjustRightInd w:val="0"/>
              <w:contextualSpacing/>
            </w:pPr>
          </w:p>
          <w:p w14:paraId="62A2072A" w14:textId="77777777" w:rsidR="002F00D7" w:rsidRDefault="002F00D7" w:rsidP="00A366C8">
            <w:pPr>
              <w:widowControl w:val="0"/>
              <w:tabs>
                <w:tab w:val="left" w:pos="540"/>
              </w:tabs>
              <w:autoSpaceDE w:val="0"/>
              <w:autoSpaceDN w:val="0"/>
              <w:adjustRightInd w:val="0"/>
              <w:contextualSpacing/>
            </w:pPr>
          </w:p>
          <w:p w14:paraId="16520DCD" w14:textId="77777777" w:rsidR="002F00D7" w:rsidRDefault="002F00D7" w:rsidP="00A366C8">
            <w:pPr>
              <w:widowControl w:val="0"/>
              <w:tabs>
                <w:tab w:val="left" w:pos="540"/>
              </w:tabs>
              <w:autoSpaceDE w:val="0"/>
              <w:autoSpaceDN w:val="0"/>
              <w:adjustRightInd w:val="0"/>
              <w:contextualSpacing/>
            </w:pPr>
          </w:p>
          <w:p w14:paraId="3CAFA3FB" w14:textId="77777777" w:rsidR="002F00D7" w:rsidRDefault="002F00D7" w:rsidP="00A366C8">
            <w:pPr>
              <w:widowControl w:val="0"/>
              <w:tabs>
                <w:tab w:val="left" w:pos="540"/>
              </w:tabs>
              <w:autoSpaceDE w:val="0"/>
              <w:autoSpaceDN w:val="0"/>
              <w:adjustRightInd w:val="0"/>
              <w:contextualSpacing/>
            </w:pPr>
          </w:p>
          <w:p w14:paraId="65375149" w14:textId="77777777" w:rsidR="002F00D7" w:rsidRDefault="002F00D7" w:rsidP="00A366C8">
            <w:pPr>
              <w:widowControl w:val="0"/>
              <w:tabs>
                <w:tab w:val="left" w:pos="540"/>
              </w:tabs>
              <w:autoSpaceDE w:val="0"/>
              <w:autoSpaceDN w:val="0"/>
              <w:adjustRightInd w:val="0"/>
              <w:contextualSpacing/>
            </w:pPr>
          </w:p>
          <w:p w14:paraId="3B637A29" w14:textId="77777777" w:rsidR="002F00D7" w:rsidRDefault="002F00D7" w:rsidP="00A366C8">
            <w:pPr>
              <w:widowControl w:val="0"/>
              <w:tabs>
                <w:tab w:val="left" w:pos="540"/>
              </w:tabs>
              <w:autoSpaceDE w:val="0"/>
              <w:autoSpaceDN w:val="0"/>
              <w:adjustRightInd w:val="0"/>
              <w:contextualSpacing/>
            </w:pPr>
          </w:p>
          <w:p w14:paraId="59B3DC31" w14:textId="77777777" w:rsidR="002F00D7" w:rsidRDefault="002F00D7" w:rsidP="00A366C8">
            <w:pPr>
              <w:widowControl w:val="0"/>
              <w:tabs>
                <w:tab w:val="left" w:pos="540"/>
              </w:tabs>
              <w:autoSpaceDE w:val="0"/>
              <w:autoSpaceDN w:val="0"/>
              <w:adjustRightInd w:val="0"/>
              <w:contextualSpacing/>
            </w:pPr>
          </w:p>
          <w:p w14:paraId="510538F8" w14:textId="77777777" w:rsidR="002F00D7" w:rsidRDefault="002F00D7" w:rsidP="00A366C8">
            <w:pPr>
              <w:widowControl w:val="0"/>
              <w:tabs>
                <w:tab w:val="left" w:pos="540"/>
              </w:tabs>
              <w:autoSpaceDE w:val="0"/>
              <w:autoSpaceDN w:val="0"/>
              <w:adjustRightInd w:val="0"/>
              <w:contextualSpacing/>
            </w:pPr>
          </w:p>
          <w:p w14:paraId="26B20358" w14:textId="77777777" w:rsidR="002F00D7" w:rsidRDefault="002F00D7" w:rsidP="00A366C8">
            <w:pPr>
              <w:widowControl w:val="0"/>
              <w:tabs>
                <w:tab w:val="left" w:pos="540"/>
              </w:tabs>
              <w:autoSpaceDE w:val="0"/>
              <w:autoSpaceDN w:val="0"/>
              <w:adjustRightInd w:val="0"/>
              <w:contextualSpacing/>
            </w:pPr>
          </w:p>
          <w:p w14:paraId="23547A4E" w14:textId="77777777" w:rsidR="00C231C6" w:rsidRDefault="00C231C6" w:rsidP="00A366C8">
            <w:pPr>
              <w:widowControl w:val="0"/>
              <w:tabs>
                <w:tab w:val="left" w:pos="540"/>
              </w:tabs>
              <w:autoSpaceDE w:val="0"/>
              <w:autoSpaceDN w:val="0"/>
              <w:adjustRightInd w:val="0"/>
              <w:contextualSpacing/>
            </w:pPr>
          </w:p>
          <w:p w14:paraId="162367F8" w14:textId="40C010E2" w:rsidR="00A366C8" w:rsidRPr="00E263B6" w:rsidRDefault="00A366C8" w:rsidP="00A366C8">
            <w:pPr>
              <w:widowControl w:val="0"/>
              <w:tabs>
                <w:tab w:val="left" w:pos="540"/>
              </w:tabs>
              <w:autoSpaceDE w:val="0"/>
              <w:autoSpaceDN w:val="0"/>
              <w:adjustRightInd w:val="0"/>
              <w:contextualSpacing/>
            </w:pPr>
            <w:r>
              <w:t>2. Разрабатывает политику, программы, мероприятия по развитию персонала, исходя из стратегических целей организации, формируя экономическое обоснование предлагаемых мероприятий.</w:t>
            </w:r>
          </w:p>
        </w:tc>
        <w:tc>
          <w:tcPr>
            <w:tcW w:w="2824" w:type="dxa"/>
            <w:shd w:val="clear" w:color="auto" w:fill="auto"/>
          </w:tcPr>
          <w:p w14:paraId="64C50FBB" w14:textId="77777777" w:rsidR="00A366C8" w:rsidRDefault="00A366C8" w:rsidP="00A366C8">
            <w:pPr>
              <w:widowControl w:val="0"/>
              <w:tabs>
                <w:tab w:val="left" w:pos="540"/>
              </w:tabs>
              <w:autoSpaceDE w:val="0"/>
              <w:autoSpaceDN w:val="0"/>
              <w:adjustRightInd w:val="0"/>
            </w:pPr>
            <w:r>
              <w:lastRenderedPageBreak/>
              <w:t>1. Знать методы оценки персонала для оптимального подбора состава команды; методы группового принятия решений, социально-психологические особенности принятия групповых решений, модели принятия решений в группе.</w:t>
            </w:r>
          </w:p>
          <w:p w14:paraId="0D6A0DA0" w14:textId="77777777" w:rsidR="002F00D7" w:rsidRDefault="002F00D7" w:rsidP="00A366C8">
            <w:pPr>
              <w:widowControl w:val="0"/>
              <w:tabs>
                <w:tab w:val="left" w:pos="540"/>
              </w:tabs>
              <w:autoSpaceDE w:val="0"/>
              <w:autoSpaceDN w:val="0"/>
              <w:adjustRightInd w:val="0"/>
            </w:pPr>
          </w:p>
          <w:p w14:paraId="71E4DDE3" w14:textId="77777777" w:rsidR="002F00D7" w:rsidRDefault="002F00D7" w:rsidP="00A366C8">
            <w:pPr>
              <w:widowControl w:val="0"/>
              <w:tabs>
                <w:tab w:val="left" w:pos="540"/>
              </w:tabs>
              <w:autoSpaceDE w:val="0"/>
              <w:autoSpaceDN w:val="0"/>
              <w:adjustRightInd w:val="0"/>
            </w:pPr>
          </w:p>
          <w:p w14:paraId="3C572EC0" w14:textId="77777777" w:rsidR="002F00D7" w:rsidRDefault="002F00D7" w:rsidP="00A366C8">
            <w:pPr>
              <w:widowControl w:val="0"/>
              <w:tabs>
                <w:tab w:val="left" w:pos="540"/>
              </w:tabs>
              <w:autoSpaceDE w:val="0"/>
              <w:autoSpaceDN w:val="0"/>
              <w:adjustRightInd w:val="0"/>
            </w:pPr>
          </w:p>
          <w:p w14:paraId="32CA3B9F" w14:textId="77777777" w:rsidR="002F00D7" w:rsidRDefault="002F00D7" w:rsidP="00A366C8">
            <w:pPr>
              <w:widowControl w:val="0"/>
              <w:tabs>
                <w:tab w:val="left" w:pos="540"/>
              </w:tabs>
              <w:autoSpaceDE w:val="0"/>
              <w:autoSpaceDN w:val="0"/>
              <w:adjustRightInd w:val="0"/>
            </w:pPr>
          </w:p>
          <w:p w14:paraId="1865C0B2" w14:textId="77777777" w:rsidR="002F00D7" w:rsidRDefault="002F00D7" w:rsidP="00A366C8">
            <w:pPr>
              <w:widowControl w:val="0"/>
              <w:tabs>
                <w:tab w:val="left" w:pos="540"/>
              </w:tabs>
              <w:autoSpaceDE w:val="0"/>
              <w:autoSpaceDN w:val="0"/>
              <w:adjustRightInd w:val="0"/>
            </w:pPr>
          </w:p>
          <w:p w14:paraId="57C810CD" w14:textId="77777777" w:rsidR="002F00D7" w:rsidRDefault="002F00D7" w:rsidP="00A366C8">
            <w:pPr>
              <w:widowControl w:val="0"/>
              <w:tabs>
                <w:tab w:val="left" w:pos="540"/>
              </w:tabs>
              <w:autoSpaceDE w:val="0"/>
              <w:autoSpaceDN w:val="0"/>
              <w:adjustRightInd w:val="0"/>
            </w:pPr>
          </w:p>
          <w:p w14:paraId="01C265A2" w14:textId="77777777" w:rsidR="002F00D7" w:rsidRDefault="002F00D7" w:rsidP="00A366C8">
            <w:pPr>
              <w:widowControl w:val="0"/>
              <w:tabs>
                <w:tab w:val="left" w:pos="540"/>
              </w:tabs>
              <w:autoSpaceDE w:val="0"/>
              <w:autoSpaceDN w:val="0"/>
              <w:adjustRightInd w:val="0"/>
            </w:pPr>
          </w:p>
          <w:p w14:paraId="38322C08" w14:textId="77777777" w:rsidR="002F00D7" w:rsidRDefault="002F00D7" w:rsidP="00A366C8">
            <w:pPr>
              <w:widowControl w:val="0"/>
              <w:tabs>
                <w:tab w:val="left" w:pos="540"/>
              </w:tabs>
              <w:autoSpaceDE w:val="0"/>
              <w:autoSpaceDN w:val="0"/>
              <w:adjustRightInd w:val="0"/>
            </w:pPr>
          </w:p>
          <w:p w14:paraId="0317771F" w14:textId="77777777" w:rsidR="002F00D7" w:rsidRDefault="002F00D7" w:rsidP="00A366C8">
            <w:pPr>
              <w:widowControl w:val="0"/>
              <w:tabs>
                <w:tab w:val="left" w:pos="540"/>
              </w:tabs>
              <w:autoSpaceDE w:val="0"/>
              <w:autoSpaceDN w:val="0"/>
              <w:adjustRightInd w:val="0"/>
            </w:pPr>
          </w:p>
          <w:p w14:paraId="0EFB3240" w14:textId="77777777" w:rsidR="002F00D7" w:rsidRDefault="002F00D7" w:rsidP="00A366C8">
            <w:pPr>
              <w:widowControl w:val="0"/>
              <w:tabs>
                <w:tab w:val="left" w:pos="540"/>
              </w:tabs>
              <w:autoSpaceDE w:val="0"/>
              <w:autoSpaceDN w:val="0"/>
              <w:adjustRightInd w:val="0"/>
            </w:pPr>
          </w:p>
          <w:p w14:paraId="44EF05ED" w14:textId="77777777" w:rsidR="002F00D7" w:rsidRDefault="002F00D7" w:rsidP="00A366C8">
            <w:pPr>
              <w:widowControl w:val="0"/>
              <w:tabs>
                <w:tab w:val="left" w:pos="540"/>
              </w:tabs>
              <w:autoSpaceDE w:val="0"/>
              <w:autoSpaceDN w:val="0"/>
              <w:adjustRightInd w:val="0"/>
            </w:pPr>
          </w:p>
          <w:p w14:paraId="5353042A" w14:textId="0D6FC6DB" w:rsidR="00C231C6" w:rsidRDefault="00A366C8" w:rsidP="00A366C8">
            <w:pPr>
              <w:widowControl w:val="0"/>
              <w:tabs>
                <w:tab w:val="left" w:pos="540"/>
              </w:tabs>
              <w:autoSpaceDE w:val="0"/>
              <w:autoSpaceDN w:val="0"/>
              <w:adjustRightInd w:val="0"/>
            </w:pPr>
            <w:r>
              <w:t>Уметь применять игровые методы работы, в том числе «мозговой штурм», метод критических ситуаций и др. с целью выработки эффективных совместных решений.</w:t>
            </w:r>
          </w:p>
          <w:p w14:paraId="57CC31E0" w14:textId="106A267B" w:rsidR="00A366C8" w:rsidRDefault="00A366C8" w:rsidP="00A366C8">
            <w:pPr>
              <w:widowControl w:val="0"/>
              <w:tabs>
                <w:tab w:val="left" w:pos="540"/>
              </w:tabs>
              <w:autoSpaceDE w:val="0"/>
              <w:autoSpaceDN w:val="0"/>
              <w:adjustRightInd w:val="0"/>
            </w:pPr>
            <w:r>
              <w:t>2. Знать принципы построения тренинговых программ; методы и технологии проведения тренинга командообразования.</w:t>
            </w:r>
          </w:p>
          <w:p w14:paraId="1CAE8A11" w14:textId="77777777" w:rsidR="00A06576" w:rsidRDefault="00A06576" w:rsidP="00A366C8">
            <w:pPr>
              <w:widowControl w:val="0"/>
              <w:autoSpaceDE w:val="0"/>
              <w:autoSpaceDN w:val="0"/>
              <w:adjustRightInd w:val="0"/>
              <w:jc w:val="both"/>
            </w:pPr>
          </w:p>
          <w:p w14:paraId="0AB3CCCF" w14:textId="77777777" w:rsidR="00A06576" w:rsidRDefault="00A06576" w:rsidP="00A366C8">
            <w:pPr>
              <w:widowControl w:val="0"/>
              <w:autoSpaceDE w:val="0"/>
              <w:autoSpaceDN w:val="0"/>
              <w:adjustRightInd w:val="0"/>
              <w:jc w:val="both"/>
            </w:pPr>
          </w:p>
          <w:p w14:paraId="4F8A493E" w14:textId="77777777" w:rsidR="00A06576" w:rsidRDefault="00A06576" w:rsidP="00A366C8">
            <w:pPr>
              <w:widowControl w:val="0"/>
              <w:autoSpaceDE w:val="0"/>
              <w:autoSpaceDN w:val="0"/>
              <w:adjustRightInd w:val="0"/>
              <w:jc w:val="both"/>
            </w:pPr>
          </w:p>
          <w:p w14:paraId="4143406F" w14:textId="77777777" w:rsidR="00A06576" w:rsidRDefault="00A06576" w:rsidP="00A366C8">
            <w:pPr>
              <w:widowControl w:val="0"/>
              <w:autoSpaceDE w:val="0"/>
              <w:autoSpaceDN w:val="0"/>
              <w:adjustRightInd w:val="0"/>
              <w:jc w:val="both"/>
            </w:pPr>
          </w:p>
          <w:p w14:paraId="7B944E07" w14:textId="77777777" w:rsidR="00A06576" w:rsidRDefault="00A06576" w:rsidP="00A366C8">
            <w:pPr>
              <w:widowControl w:val="0"/>
              <w:autoSpaceDE w:val="0"/>
              <w:autoSpaceDN w:val="0"/>
              <w:adjustRightInd w:val="0"/>
              <w:jc w:val="both"/>
            </w:pPr>
          </w:p>
          <w:p w14:paraId="3A07E2AC" w14:textId="77777777" w:rsidR="00A06576" w:rsidRDefault="00A06576" w:rsidP="00A366C8">
            <w:pPr>
              <w:widowControl w:val="0"/>
              <w:autoSpaceDE w:val="0"/>
              <w:autoSpaceDN w:val="0"/>
              <w:adjustRightInd w:val="0"/>
              <w:jc w:val="both"/>
            </w:pPr>
          </w:p>
          <w:p w14:paraId="3250C652" w14:textId="77777777" w:rsidR="00A06576" w:rsidRDefault="00A06576" w:rsidP="00A366C8">
            <w:pPr>
              <w:widowControl w:val="0"/>
              <w:autoSpaceDE w:val="0"/>
              <w:autoSpaceDN w:val="0"/>
              <w:adjustRightInd w:val="0"/>
              <w:jc w:val="both"/>
            </w:pPr>
          </w:p>
          <w:p w14:paraId="0854EA3B" w14:textId="77777777" w:rsidR="00A06576" w:rsidRDefault="00A06576" w:rsidP="00A366C8">
            <w:pPr>
              <w:widowControl w:val="0"/>
              <w:autoSpaceDE w:val="0"/>
              <w:autoSpaceDN w:val="0"/>
              <w:adjustRightInd w:val="0"/>
              <w:jc w:val="both"/>
            </w:pPr>
          </w:p>
          <w:p w14:paraId="748B0838" w14:textId="77777777" w:rsidR="00A06576" w:rsidRDefault="00A06576" w:rsidP="00A366C8">
            <w:pPr>
              <w:widowControl w:val="0"/>
              <w:autoSpaceDE w:val="0"/>
              <w:autoSpaceDN w:val="0"/>
              <w:adjustRightInd w:val="0"/>
              <w:jc w:val="both"/>
            </w:pPr>
          </w:p>
          <w:p w14:paraId="3DF87B5C" w14:textId="77777777" w:rsidR="00A06576" w:rsidRDefault="00A06576" w:rsidP="00A366C8">
            <w:pPr>
              <w:widowControl w:val="0"/>
              <w:autoSpaceDE w:val="0"/>
              <w:autoSpaceDN w:val="0"/>
              <w:adjustRightInd w:val="0"/>
              <w:jc w:val="both"/>
            </w:pPr>
          </w:p>
          <w:p w14:paraId="49843300" w14:textId="77777777" w:rsidR="00A06576" w:rsidRDefault="00A06576" w:rsidP="00A366C8">
            <w:pPr>
              <w:widowControl w:val="0"/>
              <w:autoSpaceDE w:val="0"/>
              <w:autoSpaceDN w:val="0"/>
              <w:adjustRightInd w:val="0"/>
              <w:jc w:val="both"/>
            </w:pPr>
          </w:p>
          <w:p w14:paraId="37A3482E" w14:textId="77777777" w:rsidR="00A06576" w:rsidRDefault="00A06576" w:rsidP="00A366C8">
            <w:pPr>
              <w:widowControl w:val="0"/>
              <w:autoSpaceDE w:val="0"/>
              <w:autoSpaceDN w:val="0"/>
              <w:adjustRightInd w:val="0"/>
              <w:jc w:val="both"/>
            </w:pPr>
          </w:p>
          <w:p w14:paraId="5276058D" w14:textId="77777777" w:rsidR="00A06576" w:rsidRDefault="00A06576" w:rsidP="00A366C8">
            <w:pPr>
              <w:widowControl w:val="0"/>
              <w:autoSpaceDE w:val="0"/>
              <w:autoSpaceDN w:val="0"/>
              <w:adjustRightInd w:val="0"/>
              <w:jc w:val="both"/>
            </w:pPr>
          </w:p>
          <w:p w14:paraId="1C2F9D0F" w14:textId="77777777" w:rsidR="00A06576" w:rsidRDefault="00A06576" w:rsidP="00A366C8">
            <w:pPr>
              <w:widowControl w:val="0"/>
              <w:autoSpaceDE w:val="0"/>
              <w:autoSpaceDN w:val="0"/>
              <w:adjustRightInd w:val="0"/>
              <w:jc w:val="both"/>
            </w:pPr>
          </w:p>
          <w:p w14:paraId="127988E9" w14:textId="77777777" w:rsidR="00A06576" w:rsidRDefault="00A06576" w:rsidP="00A366C8">
            <w:pPr>
              <w:widowControl w:val="0"/>
              <w:autoSpaceDE w:val="0"/>
              <w:autoSpaceDN w:val="0"/>
              <w:adjustRightInd w:val="0"/>
              <w:jc w:val="both"/>
            </w:pPr>
          </w:p>
          <w:p w14:paraId="421848BE" w14:textId="77777777" w:rsidR="00A06576" w:rsidRDefault="00A06576" w:rsidP="00A366C8">
            <w:pPr>
              <w:widowControl w:val="0"/>
              <w:autoSpaceDE w:val="0"/>
              <w:autoSpaceDN w:val="0"/>
              <w:adjustRightInd w:val="0"/>
              <w:jc w:val="both"/>
            </w:pPr>
          </w:p>
          <w:p w14:paraId="231CDE69" w14:textId="77777777" w:rsidR="00A06576" w:rsidRDefault="00A06576" w:rsidP="00A366C8">
            <w:pPr>
              <w:widowControl w:val="0"/>
              <w:autoSpaceDE w:val="0"/>
              <w:autoSpaceDN w:val="0"/>
              <w:adjustRightInd w:val="0"/>
              <w:jc w:val="both"/>
            </w:pPr>
          </w:p>
          <w:p w14:paraId="34155D4F" w14:textId="77777777" w:rsidR="00A06576" w:rsidRDefault="00A06576" w:rsidP="00A366C8">
            <w:pPr>
              <w:widowControl w:val="0"/>
              <w:autoSpaceDE w:val="0"/>
              <w:autoSpaceDN w:val="0"/>
              <w:adjustRightInd w:val="0"/>
              <w:jc w:val="both"/>
            </w:pPr>
          </w:p>
          <w:p w14:paraId="29AB8030" w14:textId="77777777" w:rsidR="00A06576" w:rsidRDefault="00A06576" w:rsidP="00A366C8">
            <w:pPr>
              <w:widowControl w:val="0"/>
              <w:autoSpaceDE w:val="0"/>
              <w:autoSpaceDN w:val="0"/>
              <w:adjustRightInd w:val="0"/>
              <w:jc w:val="both"/>
            </w:pPr>
          </w:p>
          <w:p w14:paraId="675861AB" w14:textId="32A972F2" w:rsidR="00A366C8" w:rsidRPr="002B230F" w:rsidRDefault="00A366C8" w:rsidP="00A366C8">
            <w:pPr>
              <w:widowControl w:val="0"/>
              <w:autoSpaceDE w:val="0"/>
              <w:autoSpaceDN w:val="0"/>
              <w:adjustRightInd w:val="0"/>
              <w:jc w:val="both"/>
              <w:rPr>
                <w:rFonts w:eastAsia="Calibri"/>
                <w:b/>
              </w:rPr>
            </w:pPr>
            <w:r>
              <w:t>Уметь применять конкретные техники по формированию команды; разрабатывать программы формирования команды; эффективно взаимодействовать в группе при решении различных задач совместной деятельности, вырабатывать доверительные отношения на основе взаимопонимания и сотрудничества.</w:t>
            </w:r>
          </w:p>
        </w:tc>
        <w:tc>
          <w:tcPr>
            <w:tcW w:w="3078" w:type="dxa"/>
            <w:shd w:val="clear" w:color="auto" w:fill="auto"/>
          </w:tcPr>
          <w:p w14:paraId="53911B6F" w14:textId="77777777" w:rsidR="00A366C8" w:rsidRPr="00C231C6" w:rsidRDefault="002F00D7" w:rsidP="005F5BF5">
            <w:pPr>
              <w:widowControl w:val="0"/>
              <w:autoSpaceDE w:val="0"/>
              <w:autoSpaceDN w:val="0"/>
              <w:adjustRightInd w:val="0"/>
              <w:rPr>
                <w:rFonts w:eastAsia="Calibri"/>
                <w:bCs/>
              </w:rPr>
            </w:pPr>
            <w:r w:rsidRPr="00C231C6">
              <w:rPr>
                <w:rFonts w:eastAsia="Calibri"/>
                <w:bCs/>
              </w:rPr>
              <w:lastRenderedPageBreak/>
              <w:t>Тест:</w:t>
            </w:r>
          </w:p>
          <w:p w14:paraId="7B98CFC6" w14:textId="77777777" w:rsidR="002F00D7" w:rsidRPr="002F00D7" w:rsidRDefault="002F00D7" w:rsidP="005F5BF5">
            <w:pPr>
              <w:widowControl w:val="0"/>
              <w:autoSpaceDE w:val="0"/>
              <w:autoSpaceDN w:val="0"/>
              <w:adjustRightInd w:val="0"/>
              <w:rPr>
                <w:rFonts w:eastAsia="Calibri"/>
                <w:bCs/>
              </w:rPr>
            </w:pPr>
            <w:r w:rsidRPr="002F00D7">
              <w:rPr>
                <w:rFonts w:eastAsia="Calibri"/>
                <w:bCs/>
              </w:rPr>
              <w:t>Понимание поставленных задач, знание алгоритмов организаторской деятельности в группе, приемов и закономерностей психологического воздействия на людей, а также способность к практическому лидерскому мышлению – это</w:t>
            </w:r>
          </w:p>
          <w:p w14:paraId="3067CBCD" w14:textId="77777777" w:rsidR="002F00D7" w:rsidRPr="002F00D7" w:rsidRDefault="002F00D7" w:rsidP="005F5BF5">
            <w:pPr>
              <w:widowControl w:val="0"/>
              <w:autoSpaceDE w:val="0"/>
              <w:autoSpaceDN w:val="0"/>
              <w:adjustRightInd w:val="0"/>
              <w:rPr>
                <w:rFonts w:eastAsia="Calibri"/>
                <w:bCs/>
              </w:rPr>
            </w:pPr>
            <w:r w:rsidRPr="002F00D7">
              <w:rPr>
                <w:rFonts w:eastAsia="Calibri"/>
                <w:bCs/>
              </w:rPr>
              <w:t>а) деятельностная готовность к лидерству</w:t>
            </w:r>
          </w:p>
          <w:p w14:paraId="19024E78" w14:textId="77777777" w:rsidR="002F00D7" w:rsidRPr="002F00D7" w:rsidRDefault="002F00D7" w:rsidP="005F5BF5">
            <w:pPr>
              <w:widowControl w:val="0"/>
              <w:autoSpaceDE w:val="0"/>
              <w:autoSpaceDN w:val="0"/>
              <w:adjustRightInd w:val="0"/>
              <w:rPr>
                <w:rFonts w:eastAsia="Calibri"/>
                <w:bCs/>
              </w:rPr>
            </w:pPr>
            <w:r w:rsidRPr="002F00D7">
              <w:rPr>
                <w:rFonts w:eastAsia="Calibri"/>
                <w:bCs/>
              </w:rPr>
              <w:t>б) когнитивная готовность к лидерству</w:t>
            </w:r>
          </w:p>
          <w:p w14:paraId="088900A7" w14:textId="77777777" w:rsidR="002F00D7" w:rsidRPr="002F00D7" w:rsidRDefault="002F00D7" w:rsidP="005F5BF5">
            <w:pPr>
              <w:widowControl w:val="0"/>
              <w:autoSpaceDE w:val="0"/>
              <w:autoSpaceDN w:val="0"/>
              <w:adjustRightInd w:val="0"/>
              <w:rPr>
                <w:rFonts w:eastAsia="Calibri"/>
                <w:bCs/>
              </w:rPr>
            </w:pPr>
            <w:r w:rsidRPr="002F00D7">
              <w:rPr>
                <w:rFonts w:eastAsia="Calibri"/>
                <w:bCs/>
              </w:rPr>
              <w:t>в) эмоциональная готовность к лидерству</w:t>
            </w:r>
          </w:p>
          <w:p w14:paraId="0AEABCD8" w14:textId="77777777" w:rsidR="002F00D7" w:rsidRPr="002F00D7" w:rsidRDefault="002F00D7" w:rsidP="005F5BF5">
            <w:pPr>
              <w:widowControl w:val="0"/>
              <w:autoSpaceDE w:val="0"/>
              <w:autoSpaceDN w:val="0"/>
              <w:adjustRightInd w:val="0"/>
              <w:rPr>
                <w:rFonts w:eastAsia="Calibri"/>
                <w:bCs/>
              </w:rPr>
            </w:pPr>
            <w:r w:rsidRPr="002F00D7">
              <w:rPr>
                <w:rFonts w:eastAsia="Calibri"/>
                <w:bCs/>
              </w:rPr>
              <w:t>г) мотивационная готовность к лидерству</w:t>
            </w:r>
          </w:p>
          <w:p w14:paraId="64C8F948" w14:textId="77777777" w:rsidR="002F00D7" w:rsidRDefault="002F00D7" w:rsidP="005F5BF5">
            <w:pPr>
              <w:widowControl w:val="0"/>
              <w:autoSpaceDE w:val="0"/>
              <w:autoSpaceDN w:val="0"/>
              <w:adjustRightInd w:val="0"/>
              <w:rPr>
                <w:rFonts w:eastAsia="Calibri"/>
                <w:bCs/>
              </w:rPr>
            </w:pPr>
            <w:r w:rsidRPr="002F00D7">
              <w:rPr>
                <w:rFonts w:eastAsia="Calibri"/>
                <w:bCs/>
              </w:rPr>
              <w:t>д) профессионально-</w:t>
            </w:r>
            <w:r w:rsidRPr="002F00D7">
              <w:rPr>
                <w:rFonts w:eastAsia="Calibri"/>
                <w:bCs/>
              </w:rPr>
              <w:lastRenderedPageBreak/>
              <w:t>управленческое мировоззрение</w:t>
            </w:r>
            <w:r w:rsidR="00C231C6">
              <w:rPr>
                <w:rFonts w:eastAsia="Calibri"/>
                <w:bCs/>
              </w:rPr>
              <w:t>.</w:t>
            </w:r>
          </w:p>
          <w:p w14:paraId="32CFA8D1" w14:textId="77777777" w:rsidR="00C231C6" w:rsidRDefault="00C231C6" w:rsidP="005F5BF5">
            <w:pPr>
              <w:widowControl w:val="0"/>
              <w:autoSpaceDE w:val="0"/>
              <w:autoSpaceDN w:val="0"/>
              <w:adjustRightInd w:val="0"/>
              <w:rPr>
                <w:rFonts w:eastAsia="Calibri"/>
                <w:bCs/>
              </w:rPr>
            </w:pPr>
            <w:r w:rsidRPr="00C231C6">
              <w:rPr>
                <w:rFonts w:eastAsia="Calibri"/>
                <w:bCs/>
              </w:rPr>
              <w:t>Задание:</w:t>
            </w:r>
          </w:p>
          <w:p w14:paraId="07B63869" w14:textId="77777777" w:rsidR="00C231C6" w:rsidRDefault="00C231C6" w:rsidP="005F5BF5">
            <w:pPr>
              <w:widowControl w:val="0"/>
              <w:autoSpaceDE w:val="0"/>
              <w:autoSpaceDN w:val="0"/>
              <w:adjustRightInd w:val="0"/>
              <w:rPr>
                <w:rFonts w:eastAsia="Calibri"/>
                <w:bCs/>
              </w:rPr>
            </w:pPr>
            <w:r>
              <w:rPr>
                <w:rFonts w:eastAsia="Calibri"/>
                <w:bCs/>
              </w:rPr>
              <w:t>Разработайте</w:t>
            </w:r>
            <w:r w:rsidRPr="00C231C6">
              <w:rPr>
                <w:rFonts w:eastAsia="Calibri"/>
                <w:bCs/>
              </w:rPr>
              <w:t xml:space="preserve"> </w:t>
            </w:r>
            <w:r>
              <w:rPr>
                <w:rFonts w:eastAsia="Calibri"/>
                <w:bCs/>
              </w:rPr>
              <w:t>н</w:t>
            </w:r>
            <w:r w:rsidRPr="00C231C6">
              <w:rPr>
                <w:rFonts w:eastAsia="Calibri"/>
                <w:bCs/>
              </w:rPr>
              <w:t xml:space="preserve">а основе оценки лидерского потенциала группы </w:t>
            </w:r>
            <w:r w:rsidR="002A0F88">
              <w:rPr>
                <w:rFonts w:eastAsia="Calibri"/>
                <w:bCs/>
              </w:rPr>
              <w:t>деловую игру</w:t>
            </w:r>
            <w:r w:rsidRPr="00C231C6">
              <w:rPr>
                <w:rFonts w:eastAsia="Calibri"/>
                <w:bCs/>
              </w:rPr>
              <w:t xml:space="preserve"> по развитию лидерского потенциала </w:t>
            </w:r>
            <w:r>
              <w:rPr>
                <w:rFonts w:eastAsia="Calibri"/>
                <w:bCs/>
              </w:rPr>
              <w:t>членов группы</w:t>
            </w:r>
            <w:r w:rsidRPr="00C231C6">
              <w:rPr>
                <w:rFonts w:eastAsia="Calibri"/>
                <w:bCs/>
              </w:rPr>
              <w:t>.</w:t>
            </w:r>
          </w:p>
          <w:p w14:paraId="0C6DD8A4" w14:textId="77777777" w:rsidR="00A06576" w:rsidRDefault="00A06576" w:rsidP="005F5BF5">
            <w:pPr>
              <w:widowControl w:val="0"/>
              <w:autoSpaceDE w:val="0"/>
              <w:autoSpaceDN w:val="0"/>
              <w:adjustRightInd w:val="0"/>
              <w:rPr>
                <w:rFonts w:eastAsia="Calibri"/>
                <w:bCs/>
              </w:rPr>
            </w:pPr>
          </w:p>
          <w:p w14:paraId="6BCBD144" w14:textId="77777777" w:rsidR="00A06576" w:rsidRDefault="00A06576" w:rsidP="005F5BF5">
            <w:pPr>
              <w:widowControl w:val="0"/>
              <w:autoSpaceDE w:val="0"/>
              <w:autoSpaceDN w:val="0"/>
              <w:adjustRightInd w:val="0"/>
              <w:rPr>
                <w:rFonts w:eastAsia="Calibri"/>
                <w:bCs/>
              </w:rPr>
            </w:pPr>
            <w:r>
              <w:rPr>
                <w:rFonts w:eastAsia="Calibri"/>
                <w:bCs/>
              </w:rPr>
              <w:t>Тест:</w:t>
            </w:r>
          </w:p>
          <w:p w14:paraId="598B10D0" w14:textId="77777777" w:rsidR="00A06576" w:rsidRPr="00A06576" w:rsidRDefault="00A06576" w:rsidP="005F5BF5">
            <w:pPr>
              <w:widowControl w:val="0"/>
              <w:autoSpaceDE w:val="0"/>
              <w:autoSpaceDN w:val="0"/>
              <w:adjustRightInd w:val="0"/>
              <w:rPr>
                <w:rFonts w:eastAsia="Calibri"/>
                <w:bCs/>
              </w:rPr>
            </w:pPr>
            <w:r w:rsidRPr="00A06576">
              <w:rPr>
                <w:rFonts w:eastAsia="Calibri"/>
                <w:bCs/>
              </w:rPr>
              <w:t>К отличительным чертам тренинга как метода практической психологии относят:</w:t>
            </w:r>
          </w:p>
          <w:p w14:paraId="4710DDB8" w14:textId="52872EC3" w:rsidR="00A06576" w:rsidRPr="00A06576" w:rsidRDefault="00A06576" w:rsidP="005F5BF5">
            <w:pPr>
              <w:widowControl w:val="0"/>
              <w:autoSpaceDE w:val="0"/>
              <w:autoSpaceDN w:val="0"/>
              <w:adjustRightInd w:val="0"/>
              <w:rPr>
                <w:rFonts w:eastAsia="Calibri"/>
                <w:bCs/>
              </w:rPr>
            </w:pPr>
            <w:r>
              <w:rPr>
                <w:rFonts w:eastAsia="Calibri"/>
                <w:bCs/>
              </w:rPr>
              <w:t>а)</w:t>
            </w:r>
            <w:r w:rsidRPr="00A06576">
              <w:rPr>
                <w:rFonts w:eastAsia="Calibri"/>
                <w:bCs/>
              </w:rPr>
              <w:t xml:space="preserve"> атмосфер</w:t>
            </w:r>
            <w:r>
              <w:rPr>
                <w:rFonts w:eastAsia="Calibri"/>
                <w:bCs/>
              </w:rPr>
              <w:t>у</w:t>
            </w:r>
            <w:r w:rsidRPr="00A06576">
              <w:rPr>
                <w:rFonts w:eastAsia="Calibri"/>
                <w:bCs/>
              </w:rPr>
              <w:t xml:space="preserve"> раскованности и свободы общения, климат психологической безопасности</w:t>
            </w:r>
          </w:p>
          <w:p w14:paraId="6D16B3BB" w14:textId="3C6BDCC0" w:rsidR="00A06576" w:rsidRPr="00A06576" w:rsidRDefault="00A06576" w:rsidP="005F5BF5">
            <w:pPr>
              <w:widowControl w:val="0"/>
              <w:autoSpaceDE w:val="0"/>
              <w:autoSpaceDN w:val="0"/>
              <w:adjustRightInd w:val="0"/>
              <w:rPr>
                <w:rFonts w:eastAsia="Calibri"/>
                <w:bCs/>
              </w:rPr>
            </w:pPr>
            <w:r>
              <w:rPr>
                <w:rFonts w:eastAsia="Calibri"/>
                <w:bCs/>
              </w:rPr>
              <w:t>б)</w:t>
            </w:r>
            <w:r w:rsidRPr="00A06576">
              <w:rPr>
                <w:rFonts w:eastAsia="Calibri"/>
                <w:bCs/>
              </w:rPr>
              <w:t xml:space="preserve"> акцент на взаимоотношениях участников группы, которые развиваются и анализируются по принципу «здесь и теперь»</w:t>
            </w:r>
          </w:p>
          <w:p w14:paraId="1AFA0F9C" w14:textId="2431652E" w:rsidR="00A06576" w:rsidRPr="00A06576" w:rsidRDefault="00A06576" w:rsidP="005F5BF5">
            <w:pPr>
              <w:widowControl w:val="0"/>
              <w:autoSpaceDE w:val="0"/>
              <w:autoSpaceDN w:val="0"/>
              <w:adjustRightInd w:val="0"/>
              <w:rPr>
                <w:rFonts w:eastAsia="Calibri"/>
                <w:bCs/>
              </w:rPr>
            </w:pPr>
            <w:r>
              <w:rPr>
                <w:rFonts w:eastAsia="Calibri"/>
                <w:bCs/>
              </w:rPr>
              <w:t xml:space="preserve">в) </w:t>
            </w:r>
            <w:r w:rsidRPr="00A06576">
              <w:rPr>
                <w:rFonts w:eastAsia="Calibri"/>
                <w:bCs/>
              </w:rPr>
              <w:t>применение активных методов групповой работы</w:t>
            </w:r>
          </w:p>
          <w:p w14:paraId="0635A51F" w14:textId="76A29CF0" w:rsidR="00A06576" w:rsidRPr="00A06576" w:rsidRDefault="00A06576" w:rsidP="005F5BF5">
            <w:pPr>
              <w:widowControl w:val="0"/>
              <w:autoSpaceDE w:val="0"/>
              <w:autoSpaceDN w:val="0"/>
              <w:adjustRightInd w:val="0"/>
              <w:rPr>
                <w:rFonts w:eastAsia="Calibri"/>
                <w:bCs/>
              </w:rPr>
            </w:pPr>
            <w:proofErr w:type="gramStart"/>
            <w:r>
              <w:rPr>
                <w:rFonts w:eastAsia="Calibri"/>
                <w:bCs/>
              </w:rPr>
              <w:t>г)</w:t>
            </w:r>
            <w:r w:rsidRPr="00A06576">
              <w:rPr>
                <w:rFonts w:eastAsia="Calibri"/>
                <w:bCs/>
              </w:rPr>
              <w:t>отсутствие</w:t>
            </w:r>
            <w:proofErr w:type="gramEnd"/>
            <w:r w:rsidRPr="00A06576">
              <w:rPr>
                <w:rFonts w:eastAsia="Calibri"/>
                <w:bCs/>
              </w:rPr>
              <w:t xml:space="preserve"> определенной пространственной организации</w:t>
            </w:r>
          </w:p>
          <w:p w14:paraId="530C5ABF" w14:textId="7584EB41" w:rsidR="00A06576" w:rsidRPr="00A06576" w:rsidRDefault="00A06576" w:rsidP="005F5BF5">
            <w:pPr>
              <w:widowControl w:val="0"/>
              <w:autoSpaceDE w:val="0"/>
              <w:autoSpaceDN w:val="0"/>
              <w:adjustRightInd w:val="0"/>
              <w:rPr>
                <w:rFonts w:eastAsia="Calibri"/>
                <w:bCs/>
              </w:rPr>
            </w:pPr>
            <w:r>
              <w:rPr>
                <w:rFonts w:eastAsia="Calibri"/>
                <w:bCs/>
              </w:rPr>
              <w:t xml:space="preserve">в) </w:t>
            </w:r>
            <w:r w:rsidRPr="00A06576">
              <w:rPr>
                <w:rFonts w:eastAsia="Calibri"/>
                <w:bCs/>
              </w:rPr>
              <w:t>нацеленность на психологическую помощь участникам группы в саморазвитии</w:t>
            </w:r>
          </w:p>
          <w:p w14:paraId="174EA474" w14:textId="77777777" w:rsidR="00A06576" w:rsidRDefault="00D87D35" w:rsidP="005F5BF5">
            <w:pPr>
              <w:widowControl w:val="0"/>
              <w:autoSpaceDE w:val="0"/>
              <w:autoSpaceDN w:val="0"/>
              <w:adjustRightInd w:val="0"/>
              <w:rPr>
                <w:rFonts w:eastAsia="Calibri"/>
                <w:bCs/>
              </w:rPr>
            </w:pPr>
            <w:r>
              <w:rPr>
                <w:rFonts w:eastAsia="Calibri"/>
                <w:bCs/>
              </w:rPr>
              <w:t>Задание:</w:t>
            </w:r>
          </w:p>
          <w:p w14:paraId="47F30A46" w14:textId="77777777" w:rsidR="00D87D35" w:rsidRDefault="00D87D35" w:rsidP="005F5BF5">
            <w:pPr>
              <w:ind w:firstLine="317"/>
            </w:pPr>
            <w:r>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продажам, и руководство компании приняло решение доверить это место Сергею несмотря на то, что у него был меньший опыт работы в компании. </w:t>
            </w:r>
          </w:p>
          <w:p w14:paraId="51DE0092" w14:textId="77777777" w:rsidR="00D87D35" w:rsidRDefault="00D87D35" w:rsidP="005F5BF5">
            <w:pPr>
              <w:ind w:firstLine="317"/>
            </w:pPr>
            <w:r>
              <w:lastRenderedPageBreak/>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14:paraId="4CC8B329" w14:textId="77777777" w:rsidR="00D87D35" w:rsidRDefault="00D87D35" w:rsidP="005F5BF5">
            <w:pPr>
              <w:ind w:firstLine="317"/>
            </w:pPr>
            <w:r>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14:paraId="4A8E08BB" w14:textId="77777777" w:rsidR="00D87D35" w:rsidRDefault="00D87D35" w:rsidP="005F5BF5">
            <w:pPr>
              <w:ind w:firstLine="317"/>
            </w:pPr>
            <w:r>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14:paraId="45F1C9CC" w14:textId="77777777" w:rsidR="00D87D35" w:rsidRDefault="00D87D35" w:rsidP="005F5BF5">
            <w:pPr>
              <w:ind w:firstLine="317"/>
            </w:pPr>
            <w:r>
              <w:t xml:space="preserve">Сергей пытался разрешить данную ситуацию, встречаясь с Иваном. Но, к сожалению, ему так и не удалось найти у него понимания. </w:t>
            </w:r>
          </w:p>
          <w:p w14:paraId="67D7651C" w14:textId="77777777" w:rsidR="00D87D35" w:rsidRDefault="00D87D35" w:rsidP="005F5BF5">
            <w:pPr>
              <w:ind w:firstLine="317"/>
            </w:pPr>
            <w:r>
              <w:t xml:space="preserve">Отдел Ивана в последнее время показывает просто блестящие результаты и руководство компании им очень довольно. При этом во время последней встречи, на которой Сергей пытался снизить напряженность, Иван сказал ему, </w:t>
            </w:r>
            <w:proofErr w:type="gramStart"/>
            <w:r>
              <w:t>что</w:t>
            </w:r>
            <w:proofErr w:type="gramEnd"/>
            <w:r>
              <w:t xml:space="preserve"> если тот попытается его уволить, многие сотрудники уйдут вместе с ним.</w:t>
            </w:r>
          </w:p>
          <w:p w14:paraId="4D4EC062" w14:textId="77777777" w:rsidR="00D87D35" w:rsidRDefault="00D87D35" w:rsidP="005F5BF5">
            <w:pPr>
              <w:ind w:firstLine="317"/>
            </w:pPr>
            <w:r>
              <w:t>Итак, ситуация сложилась очень непростая.</w:t>
            </w:r>
          </w:p>
          <w:p w14:paraId="597C0A2C" w14:textId="2403A7EF" w:rsidR="0035394F" w:rsidRDefault="00D87D35" w:rsidP="005F5BF5">
            <w:r>
              <w:lastRenderedPageBreak/>
              <w:t>Как бы Вы поступили на месте Сергея? Что ему необходимо предпринять?</w:t>
            </w:r>
          </w:p>
          <w:p w14:paraId="44A7CF63" w14:textId="4A8B34F9" w:rsidR="00D87D35" w:rsidRPr="0035394F" w:rsidRDefault="00D87D35" w:rsidP="005F5BF5">
            <w:r>
              <w:t>Как бы Вы поступили на месте руководства компании?</w:t>
            </w:r>
          </w:p>
        </w:tc>
      </w:tr>
      <w:tr w:rsidR="00A366C8" w:rsidRPr="002B230F" w14:paraId="3ABF3CE1" w14:textId="77777777" w:rsidTr="008022F3">
        <w:tc>
          <w:tcPr>
            <w:tcW w:w="2182" w:type="dxa"/>
            <w:shd w:val="clear" w:color="auto" w:fill="auto"/>
          </w:tcPr>
          <w:p w14:paraId="4CCBAA61" w14:textId="77777777" w:rsidR="00A366C8" w:rsidRPr="0078789A" w:rsidRDefault="00A366C8" w:rsidP="00A366C8">
            <w:pPr>
              <w:widowControl w:val="0"/>
            </w:pPr>
            <w:r>
              <w:lastRenderedPageBreak/>
              <w:t>ПКН-10 Способность разрабатывать, внедрять и поддерживать программы развития корпоративной культуры и социальной политики, владеть навыками ведения переговоров, уметь представлять интересы организации в государственных органах, профессиональных союзах и других представительных органах по вопросам управления человеческими ресурсами</w:t>
            </w:r>
          </w:p>
        </w:tc>
        <w:tc>
          <w:tcPr>
            <w:tcW w:w="2264" w:type="dxa"/>
            <w:shd w:val="clear" w:color="auto" w:fill="auto"/>
          </w:tcPr>
          <w:p w14:paraId="3C542095" w14:textId="77777777" w:rsidR="00A366C8" w:rsidRDefault="00A366C8" w:rsidP="00A366C8">
            <w:r>
              <w:t>l. Разрабатывает корпоративные социальные программы.</w:t>
            </w:r>
          </w:p>
          <w:p w14:paraId="1988BC1A" w14:textId="77777777" w:rsidR="001245BC" w:rsidRDefault="001245BC" w:rsidP="00A366C8"/>
          <w:p w14:paraId="2D759ACD" w14:textId="77777777" w:rsidR="001245BC" w:rsidRDefault="001245BC" w:rsidP="00A366C8"/>
          <w:p w14:paraId="575C73E1" w14:textId="77777777" w:rsidR="001245BC" w:rsidRDefault="001245BC" w:rsidP="00A366C8"/>
          <w:p w14:paraId="08F7441D" w14:textId="77777777" w:rsidR="001245BC" w:rsidRDefault="001245BC" w:rsidP="00A366C8"/>
          <w:p w14:paraId="4E55E29E" w14:textId="77777777" w:rsidR="001245BC" w:rsidRDefault="001245BC" w:rsidP="00A366C8"/>
          <w:p w14:paraId="6E4B0930" w14:textId="77777777" w:rsidR="001245BC" w:rsidRDefault="001245BC" w:rsidP="00A366C8"/>
          <w:p w14:paraId="22DAEB29" w14:textId="77777777" w:rsidR="001245BC" w:rsidRDefault="001245BC" w:rsidP="00A366C8"/>
          <w:p w14:paraId="10DD983F" w14:textId="77777777" w:rsidR="001245BC" w:rsidRDefault="001245BC" w:rsidP="00A366C8"/>
          <w:p w14:paraId="7A369304" w14:textId="77777777" w:rsidR="001245BC" w:rsidRDefault="001245BC" w:rsidP="00A366C8"/>
          <w:p w14:paraId="5DEB38D9" w14:textId="22810CE2" w:rsidR="001245BC" w:rsidRDefault="001245BC" w:rsidP="00A366C8"/>
          <w:p w14:paraId="4BD7F2E6" w14:textId="368E2F42" w:rsidR="001245BC" w:rsidRDefault="001245BC" w:rsidP="00A366C8"/>
          <w:p w14:paraId="07B7B851" w14:textId="2E26BDE3" w:rsidR="001245BC" w:rsidRDefault="001245BC" w:rsidP="00A366C8"/>
          <w:p w14:paraId="1F4F8BBA" w14:textId="49B02561" w:rsidR="001245BC" w:rsidRDefault="001245BC" w:rsidP="00A366C8"/>
          <w:p w14:paraId="0596C6AB" w14:textId="04504C17" w:rsidR="001245BC" w:rsidRDefault="001245BC" w:rsidP="00A366C8"/>
          <w:p w14:paraId="1783CA27" w14:textId="35EEEBB2" w:rsidR="001245BC" w:rsidRDefault="001245BC" w:rsidP="00A366C8"/>
          <w:p w14:paraId="29D4E7FA" w14:textId="67D43344" w:rsidR="001245BC" w:rsidRDefault="001245BC" w:rsidP="00A366C8"/>
          <w:p w14:paraId="52BFA28D" w14:textId="1CCBD5D0" w:rsidR="001245BC" w:rsidRDefault="001245BC" w:rsidP="00A366C8"/>
          <w:p w14:paraId="52D65731" w14:textId="03DBC959" w:rsidR="001245BC" w:rsidRDefault="001245BC" w:rsidP="00A366C8"/>
          <w:p w14:paraId="21C806F1" w14:textId="11BF1A74" w:rsidR="001245BC" w:rsidRDefault="001245BC" w:rsidP="00A366C8"/>
          <w:p w14:paraId="6B6691E1" w14:textId="58F7585A" w:rsidR="001245BC" w:rsidRDefault="001245BC" w:rsidP="00A366C8"/>
          <w:p w14:paraId="24055907" w14:textId="7C351D55" w:rsidR="001245BC" w:rsidRDefault="001245BC" w:rsidP="00A366C8"/>
          <w:p w14:paraId="1CB34423" w14:textId="2449A8BD" w:rsidR="001245BC" w:rsidRDefault="001245BC" w:rsidP="00A366C8"/>
          <w:p w14:paraId="38DB3314" w14:textId="77777777" w:rsidR="001245BC" w:rsidRDefault="001245BC" w:rsidP="00A366C8"/>
          <w:p w14:paraId="346BE222" w14:textId="77777777" w:rsidR="00203B1A" w:rsidRDefault="00203B1A" w:rsidP="00A366C8"/>
          <w:p w14:paraId="05759819" w14:textId="77777777" w:rsidR="00203B1A" w:rsidRDefault="00203B1A" w:rsidP="00A366C8"/>
          <w:p w14:paraId="6634A35B" w14:textId="77777777" w:rsidR="00203B1A" w:rsidRDefault="00203B1A" w:rsidP="00A366C8"/>
          <w:p w14:paraId="1FC697D8" w14:textId="77777777" w:rsidR="00203B1A" w:rsidRDefault="00203B1A" w:rsidP="00A366C8"/>
          <w:p w14:paraId="655E077F" w14:textId="77777777" w:rsidR="00203B1A" w:rsidRDefault="00203B1A" w:rsidP="00A366C8"/>
          <w:p w14:paraId="6FAC5C24" w14:textId="77777777" w:rsidR="00203B1A" w:rsidRDefault="00203B1A" w:rsidP="00A366C8"/>
          <w:p w14:paraId="3AFC6BD2" w14:textId="77777777" w:rsidR="00203B1A" w:rsidRDefault="00203B1A" w:rsidP="00A366C8"/>
          <w:p w14:paraId="780FE6CA" w14:textId="77777777" w:rsidR="00203B1A" w:rsidRDefault="00203B1A" w:rsidP="00A366C8"/>
          <w:p w14:paraId="0272C9B3" w14:textId="31E34D0E" w:rsidR="00A366C8" w:rsidRPr="00C52BD7" w:rsidRDefault="00A366C8" w:rsidP="00A366C8">
            <w:r>
              <w:t>2. Проводит переговоры по вопросам управления человеческими ресурсами с представительными органами</w:t>
            </w:r>
          </w:p>
        </w:tc>
        <w:tc>
          <w:tcPr>
            <w:tcW w:w="2824" w:type="dxa"/>
            <w:shd w:val="clear" w:color="auto" w:fill="auto"/>
          </w:tcPr>
          <w:p w14:paraId="7DD5FBDE" w14:textId="77777777" w:rsidR="001C3B03" w:rsidRDefault="001C3B03" w:rsidP="001C3B03">
            <w:pPr>
              <w:widowControl w:val="0"/>
              <w:tabs>
                <w:tab w:val="left" w:pos="540"/>
              </w:tabs>
              <w:autoSpaceDE w:val="0"/>
              <w:autoSpaceDN w:val="0"/>
              <w:adjustRightInd w:val="0"/>
            </w:pPr>
            <w:r>
              <w:t>1. Знать основные психологические теории лидерства, способы развития лидерского потенциала.</w:t>
            </w:r>
          </w:p>
          <w:p w14:paraId="0BDE1691" w14:textId="77777777" w:rsidR="0035394F" w:rsidRDefault="0035394F" w:rsidP="001C3B03">
            <w:pPr>
              <w:widowControl w:val="0"/>
              <w:tabs>
                <w:tab w:val="left" w:pos="540"/>
              </w:tabs>
              <w:autoSpaceDE w:val="0"/>
              <w:autoSpaceDN w:val="0"/>
              <w:adjustRightInd w:val="0"/>
            </w:pPr>
          </w:p>
          <w:p w14:paraId="43A88FCC" w14:textId="77777777" w:rsidR="0035394F" w:rsidRDefault="0035394F" w:rsidP="001C3B03">
            <w:pPr>
              <w:widowControl w:val="0"/>
              <w:tabs>
                <w:tab w:val="left" w:pos="540"/>
              </w:tabs>
              <w:autoSpaceDE w:val="0"/>
              <w:autoSpaceDN w:val="0"/>
              <w:adjustRightInd w:val="0"/>
            </w:pPr>
          </w:p>
          <w:p w14:paraId="2F42B0C0" w14:textId="77777777" w:rsidR="0035394F" w:rsidRDefault="0035394F" w:rsidP="001C3B03">
            <w:pPr>
              <w:widowControl w:val="0"/>
              <w:tabs>
                <w:tab w:val="left" w:pos="540"/>
              </w:tabs>
              <w:autoSpaceDE w:val="0"/>
              <w:autoSpaceDN w:val="0"/>
              <w:adjustRightInd w:val="0"/>
            </w:pPr>
          </w:p>
          <w:p w14:paraId="4C709950" w14:textId="77777777" w:rsidR="0035394F" w:rsidRDefault="0035394F" w:rsidP="001C3B03">
            <w:pPr>
              <w:widowControl w:val="0"/>
              <w:tabs>
                <w:tab w:val="left" w:pos="540"/>
              </w:tabs>
              <w:autoSpaceDE w:val="0"/>
              <w:autoSpaceDN w:val="0"/>
              <w:adjustRightInd w:val="0"/>
            </w:pPr>
          </w:p>
          <w:p w14:paraId="71C61286" w14:textId="77777777" w:rsidR="0035394F" w:rsidRDefault="0035394F" w:rsidP="001C3B03">
            <w:pPr>
              <w:widowControl w:val="0"/>
              <w:tabs>
                <w:tab w:val="left" w:pos="540"/>
              </w:tabs>
              <w:autoSpaceDE w:val="0"/>
              <w:autoSpaceDN w:val="0"/>
              <w:adjustRightInd w:val="0"/>
            </w:pPr>
          </w:p>
          <w:p w14:paraId="5B1ECB43" w14:textId="77777777" w:rsidR="0035394F" w:rsidRDefault="0035394F" w:rsidP="001C3B03">
            <w:pPr>
              <w:widowControl w:val="0"/>
              <w:tabs>
                <w:tab w:val="left" w:pos="540"/>
              </w:tabs>
              <w:autoSpaceDE w:val="0"/>
              <w:autoSpaceDN w:val="0"/>
              <w:adjustRightInd w:val="0"/>
            </w:pPr>
          </w:p>
          <w:p w14:paraId="14B90858" w14:textId="77777777" w:rsidR="0035394F" w:rsidRDefault="0035394F" w:rsidP="001C3B03">
            <w:pPr>
              <w:widowControl w:val="0"/>
              <w:tabs>
                <w:tab w:val="left" w:pos="540"/>
              </w:tabs>
              <w:autoSpaceDE w:val="0"/>
              <w:autoSpaceDN w:val="0"/>
              <w:adjustRightInd w:val="0"/>
            </w:pPr>
          </w:p>
          <w:p w14:paraId="223E9369" w14:textId="77777777" w:rsidR="0035394F" w:rsidRDefault="0035394F" w:rsidP="001C3B03">
            <w:pPr>
              <w:widowControl w:val="0"/>
              <w:tabs>
                <w:tab w:val="left" w:pos="540"/>
              </w:tabs>
              <w:autoSpaceDE w:val="0"/>
              <w:autoSpaceDN w:val="0"/>
              <w:adjustRightInd w:val="0"/>
            </w:pPr>
          </w:p>
          <w:p w14:paraId="6FE8FFF0" w14:textId="77777777" w:rsidR="0035394F" w:rsidRDefault="0035394F" w:rsidP="001C3B03">
            <w:pPr>
              <w:widowControl w:val="0"/>
              <w:tabs>
                <w:tab w:val="left" w:pos="540"/>
              </w:tabs>
              <w:autoSpaceDE w:val="0"/>
              <w:autoSpaceDN w:val="0"/>
              <w:adjustRightInd w:val="0"/>
            </w:pPr>
          </w:p>
          <w:p w14:paraId="64441A2E" w14:textId="77777777" w:rsidR="0035394F" w:rsidRDefault="0035394F" w:rsidP="001C3B03">
            <w:pPr>
              <w:widowControl w:val="0"/>
              <w:tabs>
                <w:tab w:val="left" w:pos="540"/>
              </w:tabs>
              <w:autoSpaceDE w:val="0"/>
              <w:autoSpaceDN w:val="0"/>
              <w:adjustRightInd w:val="0"/>
            </w:pPr>
          </w:p>
          <w:p w14:paraId="470F78AD" w14:textId="77777777" w:rsidR="0035394F" w:rsidRDefault="0035394F" w:rsidP="001C3B03">
            <w:pPr>
              <w:widowControl w:val="0"/>
              <w:tabs>
                <w:tab w:val="left" w:pos="540"/>
              </w:tabs>
              <w:autoSpaceDE w:val="0"/>
              <w:autoSpaceDN w:val="0"/>
              <w:adjustRightInd w:val="0"/>
            </w:pPr>
          </w:p>
          <w:p w14:paraId="7B41165F" w14:textId="77777777" w:rsidR="0035394F" w:rsidRDefault="0035394F" w:rsidP="001C3B03">
            <w:pPr>
              <w:widowControl w:val="0"/>
              <w:tabs>
                <w:tab w:val="left" w:pos="540"/>
              </w:tabs>
              <w:autoSpaceDE w:val="0"/>
              <w:autoSpaceDN w:val="0"/>
              <w:adjustRightInd w:val="0"/>
            </w:pPr>
          </w:p>
          <w:p w14:paraId="38BE194D" w14:textId="77777777" w:rsidR="0035394F" w:rsidRDefault="0035394F" w:rsidP="001C3B03">
            <w:pPr>
              <w:widowControl w:val="0"/>
              <w:tabs>
                <w:tab w:val="left" w:pos="540"/>
              </w:tabs>
              <w:autoSpaceDE w:val="0"/>
              <w:autoSpaceDN w:val="0"/>
              <w:adjustRightInd w:val="0"/>
            </w:pPr>
          </w:p>
          <w:p w14:paraId="1B03DCAE" w14:textId="77777777" w:rsidR="0035394F" w:rsidRDefault="0035394F" w:rsidP="001C3B03">
            <w:pPr>
              <w:widowControl w:val="0"/>
              <w:tabs>
                <w:tab w:val="left" w:pos="540"/>
              </w:tabs>
              <w:autoSpaceDE w:val="0"/>
              <w:autoSpaceDN w:val="0"/>
              <w:adjustRightInd w:val="0"/>
            </w:pPr>
          </w:p>
          <w:p w14:paraId="716A69B0" w14:textId="77777777" w:rsidR="0035394F" w:rsidRDefault="0035394F" w:rsidP="001C3B03">
            <w:pPr>
              <w:widowControl w:val="0"/>
              <w:tabs>
                <w:tab w:val="left" w:pos="540"/>
              </w:tabs>
              <w:autoSpaceDE w:val="0"/>
              <w:autoSpaceDN w:val="0"/>
              <w:adjustRightInd w:val="0"/>
            </w:pPr>
          </w:p>
          <w:p w14:paraId="40F42761" w14:textId="77777777" w:rsidR="0035394F" w:rsidRDefault="0035394F" w:rsidP="001C3B03">
            <w:pPr>
              <w:widowControl w:val="0"/>
              <w:tabs>
                <w:tab w:val="left" w:pos="540"/>
              </w:tabs>
              <w:autoSpaceDE w:val="0"/>
              <w:autoSpaceDN w:val="0"/>
              <w:adjustRightInd w:val="0"/>
            </w:pPr>
          </w:p>
          <w:p w14:paraId="6062EDB8" w14:textId="77777777" w:rsidR="0035394F" w:rsidRDefault="0035394F" w:rsidP="001C3B03">
            <w:pPr>
              <w:widowControl w:val="0"/>
              <w:tabs>
                <w:tab w:val="left" w:pos="540"/>
              </w:tabs>
              <w:autoSpaceDE w:val="0"/>
              <w:autoSpaceDN w:val="0"/>
              <w:adjustRightInd w:val="0"/>
            </w:pPr>
          </w:p>
          <w:p w14:paraId="02C29968" w14:textId="77777777" w:rsidR="0035394F" w:rsidRDefault="0035394F" w:rsidP="001C3B03">
            <w:pPr>
              <w:widowControl w:val="0"/>
              <w:tabs>
                <w:tab w:val="left" w:pos="540"/>
              </w:tabs>
              <w:autoSpaceDE w:val="0"/>
              <w:autoSpaceDN w:val="0"/>
              <w:adjustRightInd w:val="0"/>
            </w:pPr>
          </w:p>
          <w:p w14:paraId="21CA747C" w14:textId="77777777" w:rsidR="0035394F" w:rsidRDefault="0035394F" w:rsidP="001C3B03">
            <w:pPr>
              <w:widowControl w:val="0"/>
              <w:tabs>
                <w:tab w:val="left" w:pos="540"/>
              </w:tabs>
              <w:autoSpaceDE w:val="0"/>
              <w:autoSpaceDN w:val="0"/>
              <w:adjustRightInd w:val="0"/>
            </w:pPr>
          </w:p>
          <w:p w14:paraId="27035421" w14:textId="77777777" w:rsidR="0035394F" w:rsidRDefault="0035394F" w:rsidP="001C3B03">
            <w:pPr>
              <w:widowControl w:val="0"/>
              <w:tabs>
                <w:tab w:val="left" w:pos="540"/>
              </w:tabs>
              <w:autoSpaceDE w:val="0"/>
              <w:autoSpaceDN w:val="0"/>
              <w:adjustRightInd w:val="0"/>
            </w:pPr>
          </w:p>
          <w:p w14:paraId="52A38085" w14:textId="77777777" w:rsidR="0035394F" w:rsidRDefault="0035394F" w:rsidP="001C3B03">
            <w:pPr>
              <w:widowControl w:val="0"/>
              <w:tabs>
                <w:tab w:val="left" w:pos="540"/>
              </w:tabs>
              <w:autoSpaceDE w:val="0"/>
              <w:autoSpaceDN w:val="0"/>
              <w:adjustRightInd w:val="0"/>
            </w:pPr>
          </w:p>
          <w:p w14:paraId="152C7F8B" w14:textId="45BF300F" w:rsidR="001C3B03" w:rsidRDefault="001C3B03" w:rsidP="001C3B03">
            <w:pPr>
              <w:widowControl w:val="0"/>
              <w:tabs>
                <w:tab w:val="left" w:pos="540"/>
              </w:tabs>
              <w:autoSpaceDE w:val="0"/>
              <w:autoSpaceDN w:val="0"/>
              <w:adjustRightInd w:val="0"/>
            </w:pPr>
            <w:r>
              <w:t>Уметь управлять групповым взаимодействием; применять конкретные методы и технологии, направленные на повышение эффективности работы команды.</w:t>
            </w:r>
          </w:p>
          <w:p w14:paraId="60D0B2A5" w14:textId="77777777" w:rsidR="001C3B03" w:rsidRDefault="001C3B03" w:rsidP="001C3B03">
            <w:pPr>
              <w:widowControl w:val="0"/>
              <w:tabs>
                <w:tab w:val="left" w:pos="540"/>
              </w:tabs>
              <w:autoSpaceDE w:val="0"/>
              <w:autoSpaceDN w:val="0"/>
              <w:adjustRightInd w:val="0"/>
            </w:pPr>
            <w:r>
              <w:t>2. Знать теоретические и прикладные основы формирования и развития команды; методические основы организации и осуществления тренинга командообразования.</w:t>
            </w:r>
          </w:p>
          <w:p w14:paraId="6C99EA99" w14:textId="77777777" w:rsidR="00AC4FBC" w:rsidRDefault="00AC4FBC" w:rsidP="001C3B03">
            <w:pPr>
              <w:widowControl w:val="0"/>
              <w:autoSpaceDE w:val="0"/>
              <w:autoSpaceDN w:val="0"/>
              <w:adjustRightInd w:val="0"/>
              <w:jc w:val="both"/>
            </w:pPr>
          </w:p>
          <w:p w14:paraId="479F3399" w14:textId="77777777" w:rsidR="00AC4FBC" w:rsidRDefault="00AC4FBC" w:rsidP="001C3B03">
            <w:pPr>
              <w:widowControl w:val="0"/>
              <w:autoSpaceDE w:val="0"/>
              <w:autoSpaceDN w:val="0"/>
              <w:adjustRightInd w:val="0"/>
              <w:jc w:val="both"/>
            </w:pPr>
          </w:p>
          <w:p w14:paraId="19746997" w14:textId="77777777" w:rsidR="00AC4FBC" w:rsidRDefault="00AC4FBC" w:rsidP="001C3B03">
            <w:pPr>
              <w:widowControl w:val="0"/>
              <w:autoSpaceDE w:val="0"/>
              <w:autoSpaceDN w:val="0"/>
              <w:adjustRightInd w:val="0"/>
              <w:jc w:val="both"/>
            </w:pPr>
          </w:p>
          <w:p w14:paraId="79E26897" w14:textId="77777777" w:rsidR="00AC4FBC" w:rsidRDefault="00AC4FBC" w:rsidP="001C3B03">
            <w:pPr>
              <w:widowControl w:val="0"/>
              <w:autoSpaceDE w:val="0"/>
              <w:autoSpaceDN w:val="0"/>
              <w:adjustRightInd w:val="0"/>
              <w:jc w:val="both"/>
            </w:pPr>
          </w:p>
          <w:p w14:paraId="3377CA81" w14:textId="77777777" w:rsidR="00AC4FBC" w:rsidRDefault="00AC4FBC" w:rsidP="001C3B03">
            <w:pPr>
              <w:widowControl w:val="0"/>
              <w:autoSpaceDE w:val="0"/>
              <w:autoSpaceDN w:val="0"/>
              <w:adjustRightInd w:val="0"/>
              <w:jc w:val="both"/>
            </w:pPr>
          </w:p>
          <w:p w14:paraId="496F36FF" w14:textId="77777777" w:rsidR="00AC4FBC" w:rsidRDefault="00AC4FBC" w:rsidP="001C3B03">
            <w:pPr>
              <w:widowControl w:val="0"/>
              <w:autoSpaceDE w:val="0"/>
              <w:autoSpaceDN w:val="0"/>
              <w:adjustRightInd w:val="0"/>
              <w:jc w:val="both"/>
            </w:pPr>
          </w:p>
          <w:p w14:paraId="1F550352" w14:textId="77777777" w:rsidR="00AC4FBC" w:rsidRDefault="00AC4FBC" w:rsidP="001C3B03">
            <w:pPr>
              <w:widowControl w:val="0"/>
              <w:autoSpaceDE w:val="0"/>
              <w:autoSpaceDN w:val="0"/>
              <w:adjustRightInd w:val="0"/>
              <w:jc w:val="both"/>
            </w:pPr>
          </w:p>
          <w:p w14:paraId="4555A7DB" w14:textId="77777777" w:rsidR="00AC4FBC" w:rsidRDefault="00AC4FBC" w:rsidP="001C3B03">
            <w:pPr>
              <w:widowControl w:val="0"/>
              <w:autoSpaceDE w:val="0"/>
              <w:autoSpaceDN w:val="0"/>
              <w:adjustRightInd w:val="0"/>
              <w:jc w:val="both"/>
            </w:pPr>
          </w:p>
          <w:p w14:paraId="0589B0C9" w14:textId="77777777" w:rsidR="00AC4FBC" w:rsidRDefault="00AC4FBC" w:rsidP="001C3B03">
            <w:pPr>
              <w:widowControl w:val="0"/>
              <w:autoSpaceDE w:val="0"/>
              <w:autoSpaceDN w:val="0"/>
              <w:adjustRightInd w:val="0"/>
              <w:jc w:val="both"/>
            </w:pPr>
          </w:p>
          <w:p w14:paraId="24B76CE0" w14:textId="77777777" w:rsidR="00AC4FBC" w:rsidRDefault="00AC4FBC" w:rsidP="001C3B03">
            <w:pPr>
              <w:widowControl w:val="0"/>
              <w:autoSpaceDE w:val="0"/>
              <w:autoSpaceDN w:val="0"/>
              <w:adjustRightInd w:val="0"/>
              <w:jc w:val="both"/>
            </w:pPr>
          </w:p>
          <w:p w14:paraId="2C3FC805" w14:textId="77777777" w:rsidR="00AC4FBC" w:rsidRDefault="00AC4FBC" w:rsidP="001C3B03">
            <w:pPr>
              <w:widowControl w:val="0"/>
              <w:autoSpaceDE w:val="0"/>
              <w:autoSpaceDN w:val="0"/>
              <w:adjustRightInd w:val="0"/>
              <w:jc w:val="both"/>
            </w:pPr>
          </w:p>
          <w:p w14:paraId="7D6DCF75" w14:textId="77777777" w:rsidR="00AC4FBC" w:rsidRDefault="00AC4FBC" w:rsidP="001C3B03">
            <w:pPr>
              <w:widowControl w:val="0"/>
              <w:autoSpaceDE w:val="0"/>
              <w:autoSpaceDN w:val="0"/>
              <w:adjustRightInd w:val="0"/>
              <w:jc w:val="both"/>
            </w:pPr>
          </w:p>
          <w:p w14:paraId="7C9223ED" w14:textId="77777777" w:rsidR="00AC4FBC" w:rsidRDefault="00AC4FBC" w:rsidP="001C3B03">
            <w:pPr>
              <w:widowControl w:val="0"/>
              <w:autoSpaceDE w:val="0"/>
              <w:autoSpaceDN w:val="0"/>
              <w:adjustRightInd w:val="0"/>
              <w:jc w:val="both"/>
            </w:pPr>
          </w:p>
          <w:p w14:paraId="7DAE58AF" w14:textId="77777777" w:rsidR="00AC4FBC" w:rsidRDefault="00AC4FBC" w:rsidP="001C3B03">
            <w:pPr>
              <w:widowControl w:val="0"/>
              <w:autoSpaceDE w:val="0"/>
              <w:autoSpaceDN w:val="0"/>
              <w:adjustRightInd w:val="0"/>
              <w:jc w:val="both"/>
            </w:pPr>
          </w:p>
          <w:p w14:paraId="566B203F" w14:textId="77777777" w:rsidR="00AC4FBC" w:rsidRDefault="00AC4FBC" w:rsidP="001C3B03">
            <w:pPr>
              <w:widowControl w:val="0"/>
              <w:autoSpaceDE w:val="0"/>
              <w:autoSpaceDN w:val="0"/>
              <w:adjustRightInd w:val="0"/>
              <w:jc w:val="both"/>
            </w:pPr>
          </w:p>
          <w:p w14:paraId="1183D88C" w14:textId="77777777" w:rsidR="00AC4FBC" w:rsidRDefault="00AC4FBC" w:rsidP="001C3B03">
            <w:pPr>
              <w:widowControl w:val="0"/>
              <w:autoSpaceDE w:val="0"/>
              <w:autoSpaceDN w:val="0"/>
              <w:adjustRightInd w:val="0"/>
              <w:jc w:val="both"/>
            </w:pPr>
          </w:p>
          <w:p w14:paraId="376848EC" w14:textId="77777777" w:rsidR="00AC4FBC" w:rsidRDefault="00AC4FBC" w:rsidP="001C3B03">
            <w:pPr>
              <w:widowControl w:val="0"/>
              <w:autoSpaceDE w:val="0"/>
              <w:autoSpaceDN w:val="0"/>
              <w:adjustRightInd w:val="0"/>
              <w:jc w:val="both"/>
            </w:pPr>
          </w:p>
          <w:p w14:paraId="56612409" w14:textId="77777777" w:rsidR="00AC4FBC" w:rsidRDefault="00AC4FBC" w:rsidP="001C3B03">
            <w:pPr>
              <w:widowControl w:val="0"/>
              <w:autoSpaceDE w:val="0"/>
              <w:autoSpaceDN w:val="0"/>
              <w:adjustRightInd w:val="0"/>
              <w:jc w:val="both"/>
            </w:pPr>
          </w:p>
          <w:p w14:paraId="08B09C24" w14:textId="36C2486C" w:rsidR="00A366C8" w:rsidRPr="002B230F" w:rsidRDefault="001C3B03" w:rsidP="001C3B03">
            <w:pPr>
              <w:widowControl w:val="0"/>
              <w:autoSpaceDE w:val="0"/>
              <w:autoSpaceDN w:val="0"/>
              <w:adjustRightInd w:val="0"/>
              <w:jc w:val="both"/>
              <w:rPr>
                <w:rFonts w:eastAsia="Calibri"/>
                <w:b/>
              </w:rPr>
            </w:pPr>
            <w:r>
              <w:t>Уметь разрабатывать мероприятия по формированию команды с использованием социально-психологических методов.</w:t>
            </w:r>
          </w:p>
        </w:tc>
        <w:tc>
          <w:tcPr>
            <w:tcW w:w="3078" w:type="dxa"/>
            <w:shd w:val="clear" w:color="auto" w:fill="auto"/>
          </w:tcPr>
          <w:p w14:paraId="4564A182" w14:textId="77777777" w:rsidR="001245BC" w:rsidRDefault="0035394F" w:rsidP="005F5BF5">
            <w:pPr>
              <w:widowControl w:val="0"/>
              <w:autoSpaceDE w:val="0"/>
              <w:autoSpaceDN w:val="0"/>
              <w:adjustRightInd w:val="0"/>
              <w:rPr>
                <w:rFonts w:eastAsia="Calibri"/>
                <w:bCs/>
              </w:rPr>
            </w:pPr>
            <w:r w:rsidRPr="0035394F">
              <w:rPr>
                <w:rFonts w:eastAsia="Calibri"/>
                <w:bCs/>
              </w:rPr>
              <w:lastRenderedPageBreak/>
              <w:t>Тест:</w:t>
            </w:r>
          </w:p>
          <w:p w14:paraId="2B77AB9B" w14:textId="77777777" w:rsidR="0035394F" w:rsidRPr="0035394F" w:rsidRDefault="0035394F" w:rsidP="005F5BF5">
            <w:pPr>
              <w:widowControl w:val="0"/>
              <w:autoSpaceDE w:val="0"/>
              <w:autoSpaceDN w:val="0"/>
              <w:adjustRightInd w:val="0"/>
              <w:rPr>
                <w:rFonts w:eastAsia="Calibri"/>
                <w:bCs/>
              </w:rPr>
            </w:pPr>
            <w:r w:rsidRPr="0035394F">
              <w:rPr>
                <w:rFonts w:eastAsia="Calibri"/>
                <w:bCs/>
              </w:rPr>
              <w:t>Структурный подход при изучении лидерства предполагает…</w:t>
            </w:r>
          </w:p>
          <w:p w14:paraId="28FF2091" w14:textId="466DA6B7" w:rsidR="0035394F" w:rsidRPr="0035394F" w:rsidRDefault="0035394F" w:rsidP="005F5BF5">
            <w:pPr>
              <w:widowControl w:val="0"/>
              <w:autoSpaceDE w:val="0"/>
              <w:autoSpaceDN w:val="0"/>
              <w:adjustRightInd w:val="0"/>
              <w:rPr>
                <w:rFonts w:eastAsia="Calibri"/>
                <w:bCs/>
              </w:rPr>
            </w:pPr>
            <w:r>
              <w:rPr>
                <w:rFonts w:eastAsia="Calibri"/>
                <w:bCs/>
              </w:rPr>
              <w:t xml:space="preserve">а) </w:t>
            </w:r>
            <w:r w:rsidRPr="0035394F">
              <w:rPr>
                <w:rFonts w:eastAsia="Calibri"/>
                <w:bCs/>
              </w:rPr>
              <w:t>рассмотрение лидерства как формы поведения, которую можно освоить и которой можно и нужно обучать</w:t>
            </w:r>
          </w:p>
          <w:p w14:paraId="5E912A8C" w14:textId="3171FCC7" w:rsidR="0035394F" w:rsidRPr="0035394F" w:rsidRDefault="0035394F" w:rsidP="005F5BF5">
            <w:pPr>
              <w:widowControl w:val="0"/>
              <w:autoSpaceDE w:val="0"/>
              <w:autoSpaceDN w:val="0"/>
              <w:adjustRightInd w:val="0"/>
              <w:rPr>
                <w:rFonts w:eastAsia="Calibri"/>
                <w:bCs/>
              </w:rPr>
            </w:pPr>
            <w:r>
              <w:rPr>
                <w:rFonts w:eastAsia="Calibri"/>
                <w:bCs/>
              </w:rPr>
              <w:t>б)</w:t>
            </w:r>
            <w:r w:rsidRPr="0035394F">
              <w:rPr>
                <w:rFonts w:eastAsia="Calibri"/>
                <w:bCs/>
              </w:rPr>
              <w:t xml:space="preserve"> что лидер является продуктом конкретной ситуации</w:t>
            </w:r>
          </w:p>
          <w:p w14:paraId="021A2ED4" w14:textId="768E93D9" w:rsidR="0035394F" w:rsidRPr="0035394F" w:rsidRDefault="0035394F" w:rsidP="005F5BF5">
            <w:pPr>
              <w:widowControl w:val="0"/>
              <w:autoSpaceDE w:val="0"/>
              <w:autoSpaceDN w:val="0"/>
              <w:adjustRightInd w:val="0"/>
              <w:rPr>
                <w:rFonts w:eastAsia="Calibri"/>
                <w:bCs/>
              </w:rPr>
            </w:pPr>
            <w:r>
              <w:rPr>
                <w:rFonts w:eastAsia="Calibri"/>
                <w:bCs/>
              </w:rPr>
              <w:t xml:space="preserve">в) </w:t>
            </w:r>
            <w:r w:rsidRPr="0035394F">
              <w:rPr>
                <w:rFonts w:eastAsia="Calibri"/>
                <w:bCs/>
              </w:rPr>
              <w:t>задачу выяв</w:t>
            </w:r>
            <w:r>
              <w:rPr>
                <w:rFonts w:eastAsia="Calibri"/>
                <w:bCs/>
              </w:rPr>
              <w:t xml:space="preserve">ления </w:t>
            </w:r>
            <w:r w:rsidRPr="0035394F">
              <w:rPr>
                <w:rFonts w:eastAsia="Calibri"/>
                <w:bCs/>
              </w:rPr>
              <w:t>универсальн</w:t>
            </w:r>
            <w:r>
              <w:rPr>
                <w:rFonts w:eastAsia="Calibri"/>
                <w:bCs/>
              </w:rPr>
              <w:t>ой</w:t>
            </w:r>
            <w:r w:rsidRPr="0035394F">
              <w:rPr>
                <w:rFonts w:eastAsia="Calibri"/>
                <w:bCs/>
              </w:rPr>
              <w:t xml:space="preserve"> структур</w:t>
            </w:r>
            <w:r>
              <w:rPr>
                <w:rFonts w:eastAsia="Calibri"/>
                <w:bCs/>
              </w:rPr>
              <w:t>ы</w:t>
            </w:r>
            <w:r w:rsidRPr="0035394F">
              <w:rPr>
                <w:rFonts w:eastAsia="Calibri"/>
                <w:bCs/>
              </w:rPr>
              <w:t xml:space="preserve"> личности лидера, определив наиболее важные черты личности лидера </w:t>
            </w:r>
          </w:p>
          <w:p w14:paraId="4183390E" w14:textId="3B4C5C33" w:rsidR="0035394F" w:rsidRPr="0035394F" w:rsidRDefault="0035394F" w:rsidP="005F5BF5">
            <w:pPr>
              <w:widowControl w:val="0"/>
              <w:autoSpaceDE w:val="0"/>
              <w:autoSpaceDN w:val="0"/>
              <w:adjustRightInd w:val="0"/>
              <w:rPr>
                <w:rFonts w:eastAsia="Calibri"/>
                <w:bCs/>
              </w:rPr>
            </w:pPr>
            <w:r>
              <w:rPr>
                <w:rFonts w:eastAsia="Calibri"/>
                <w:bCs/>
              </w:rPr>
              <w:t xml:space="preserve">г) </w:t>
            </w:r>
            <w:r w:rsidRPr="0035394F">
              <w:rPr>
                <w:rFonts w:eastAsia="Calibri"/>
                <w:bCs/>
              </w:rPr>
              <w:t>что лидер выдвигается в процессе взаимодействия членов группы для организации группы на решение конкретной задачи</w:t>
            </w:r>
          </w:p>
          <w:p w14:paraId="6E9E94C4" w14:textId="77777777" w:rsidR="0035394F" w:rsidRDefault="0035394F" w:rsidP="005F5BF5">
            <w:pPr>
              <w:widowControl w:val="0"/>
              <w:autoSpaceDE w:val="0"/>
              <w:autoSpaceDN w:val="0"/>
              <w:adjustRightInd w:val="0"/>
              <w:rPr>
                <w:rFonts w:eastAsia="Calibri"/>
                <w:bCs/>
              </w:rPr>
            </w:pPr>
            <w:r>
              <w:rPr>
                <w:rFonts w:eastAsia="Calibri"/>
                <w:bCs/>
              </w:rPr>
              <w:t xml:space="preserve">д) </w:t>
            </w:r>
            <w:r w:rsidRPr="0035394F">
              <w:rPr>
                <w:rFonts w:eastAsia="Calibri"/>
                <w:bCs/>
              </w:rPr>
              <w:t>изучение лидерского поведения</w:t>
            </w:r>
          </w:p>
          <w:p w14:paraId="0A9F8D46" w14:textId="77777777" w:rsidR="0035394F" w:rsidRDefault="0035394F" w:rsidP="005F5BF5">
            <w:pPr>
              <w:widowControl w:val="0"/>
              <w:autoSpaceDE w:val="0"/>
              <w:autoSpaceDN w:val="0"/>
              <w:adjustRightInd w:val="0"/>
              <w:rPr>
                <w:rFonts w:eastAsia="Calibri"/>
                <w:bCs/>
              </w:rPr>
            </w:pPr>
            <w:r>
              <w:rPr>
                <w:rFonts w:eastAsia="Calibri"/>
                <w:bCs/>
              </w:rPr>
              <w:t>Задание:</w:t>
            </w:r>
          </w:p>
          <w:p w14:paraId="3C7029D2" w14:textId="77777777" w:rsidR="00EF1082" w:rsidRDefault="00EF1082" w:rsidP="005F5BF5">
            <w:pPr>
              <w:widowControl w:val="0"/>
              <w:autoSpaceDE w:val="0"/>
              <w:autoSpaceDN w:val="0"/>
              <w:adjustRightInd w:val="0"/>
              <w:rPr>
                <w:rFonts w:eastAsia="Calibri"/>
                <w:bCs/>
              </w:rPr>
            </w:pPr>
            <w:r>
              <w:rPr>
                <w:rFonts w:eastAsia="Calibri"/>
                <w:bCs/>
              </w:rPr>
              <w:t>Применяя вспомогательные методы сплочения команды, разработайте план мероприятий повышения эффективности деятельности Вашей команды.</w:t>
            </w:r>
          </w:p>
          <w:p w14:paraId="4AFD330E" w14:textId="77777777" w:rsidR="00AC4FBC" w:rsidRDefault="00AC4FBC" w:rsidP="005F5BF5">
            <w:pPr>
              <w:widowControl w:val="0"/>
              <w:autoSpaceDE w:val="0"/>
              <w:autoSpaceDN w:val="0"/>
              <w:adjustRightInd w:val="0"/>
              <w:rPr>
                <w:rFonts w:eastAsia="Calibri"/>
                <w:bCs/>
              </w:rPr>
            </w:pPr>
            <w:r>
              <w:rPr>
                <w:rFonts w:eastAsia="Calibri"/>
                <w:bCs/>
              </w:rPr>
              <w:t>Тест:</w:t>
            </w:r>
          </w:p>
          <w:p w14:paraId="166650F0" w14:textId="77777777" w:rsidR="00AC4FBC" w:rsidRPr="00AC4FBC" w:rsidRDefault="00AC4FBC" w:rsidP="005F5BF5">
            <w:pPr>
              <w:widowControl w:val="0"/>
              <w:autoSpaceDE w:val="0"/>
              <w:autoSpaceDN w:val="0"/>
              <w:adjustRightInd w:val="0"/>
              <w:rPr>
                <w:rFonts w:eastAsia="Calibri"/>
                <w:bCs/>
              </w:rPr>
            </w:pPr>
            <w:r w:rsidRPr="00AC4FBC">
              <w:rPr>
                <w:rFonts w:eastAsia="Calibri"/>
                <w:bCs/>
              </w:rPr>
              <w:t>К плюсам организации команды относят:</w:t>
            </w:r>
          </w:p>
          <w:p w14:paraId="6E3BC0A8" w14:textId="6B047FA6" w:rsidR="00AC4FBC" w:rsidRPr="00AC4FBC" w:rsidRDefault="00AC4FBC" w:rsidP="005F5BF5">
            <w:pPr>
              <w:widowControl w:val="0"/>
              <w:autoSpaceDE w:val="0"/>
              <w:autoSpaceDN w:val="0"/>
              <w:adjustRightInd w:val="0"/>
              <w:rPr>
                <w:rFonts w:eastAsia="Calibri"/>
                <w:bCs/>
              </w:rPr>
            </w:pPr>
            <w:r>
              <w:rPr>
                <w:rFonts w:eastAsia="Calibri"/>
                <w:bCs/>
              </w:rPr>
              <w:t xml:space="preserve">а) </w:t>
            </w:r>
            <w:r w:rsidRPr="00AC4FBC">
              <w:rPr>
                <w:rFonts w:eastAsia="Calibri"/>
                <w:bCs/>
              </w:rPr>
              <w:t xml:space="preserve">не требуется менеджер, координирующий работу членов </w:t>
            </w:r>
          </w:p>
          <w:p w14:paraId="055AD316" w14:textId="6C1892F0" w:rsidR="00AC4FBC" w:rsidRPr="00AC4FBC" w:rsidRDefault="00AC4FBC" w:rsidP="005F5BF5">
            <w:pPr>
              <w:widowControl w:val="0"/>
              <w:autoSpaceDE w:val="0"/>
              <w:autoSpaceDN w:val="0"/>
              <w:adjustRightInd w:val="0"/>
              <w:rPr>
                <w:rFonts w:eastAsia="Calibri"/>
                <w:bCs/>
              </w:rPr>
            </w:pPr>
            <w:r>
              <w:rPr>
                <w:rFonts w:eastAsia="Calibri"/>
                <w:bCs/>
              </w:rPr>
              <w:t xml:space="preserve">б) </w:t>
            </w:r>
            <w:r w:rsidRPr="00AC4FBC">
              <w:rPr>
                <w:rFonts w:eastAsia="Calibri"/>
                <w:bCs/>
              </w:rPr>
              <w:t xml:space="preserve">резко возрастает ценность вклада каждого сотрудника: руководитель и каждый член команды должны быть </w:t>
            </w:r>
            <w:r w:rsidRPr="00AC4FBC">
              <w:rPr>
                <w:rFonts w:eastAsia="Calibri"/>
                <w:bCs/>
              </w:rPr>
              <w:lastRenderedPageBreak/>
              <w:t>психологически к этому готовы</w:t>
            </w:r>
          </w:p>
          <w:p w14:paraId="0860B5C2" w14:textId="016E2EE1" w:rsidR="00AC4FBC" w:rsidRPr="00AC4FBC" w:rsidRDefault="00AC4FBC" w:rsidP="005F5BF5">
            <w:pPr>
              <w:widowControl w:val="0"/>
              <w:autoSpaceDE w:val="0"/>
              <w:autoSpaceDN w:val="0"/>
              <w:adjustRightInd w:val="0"/>
              <w:rPr>
                <w:rFonts w:eastAsia="Calibri"/>
                <w:bCs/>
              </w:rPr>
            </w:pPr>
            <w:r>
              <w:rPr>
                <w:rFonts w:eastAsia="Calibri"/>
                <w:bCs/>
              </w:rPr>
              <w:t xml:space="preserve">в) </w:t>
            </w:r>
            <w:r w:rsidRPr="00AC4FBC">
              <w:rPr>
                <w:rFonts w:eastAsia="Calibri"/>
                <w:bCs/>
              </w:rPr>
              <w:t>административно-командный стиль управления в команде «не проходит»</w:t>
            </w:r>
          </w:p>
          <w:p w14:paraId="012980E3" w14:textId="16AF0C78" w:rsidR="00AC4FBC" w:rsidRPr="00AC4FBC" w:rsidRDefault="00AC4FBC" w:rsidP="005F5BF5">
            <w:pPr>
              <w:widowControl w:val="0"/>
              <w:autoSpaceDE w:val="0"/>
              <w:autoSpaceDN w:val="0"/>
              <w:adjustRightInd w:val="0"/>
              <w:rPr>
                <w:rFonts w:eastAsia="Calibri"/>
                <w:bCs/>
              </w:rPr>
            </w:pPr>
            <w:r>
              <w:rPr>
                <w:rFonts w:eastAsia="Calibri"/>
                <w:bCs/>
              </w:rPr>
              <w:t xml:space="preserve">г) </w:t>
            </w:r>
            <w:r w:rsidRPr="00AC4FBC">
              <w:rPr>
                <w:rFonts w:eastAsia="Calibri"/>
                <w:bCs/>
              </w:rPr>
              <w:t>многое держится на взаимоотношениях между ее членами, на «командном духе», системе ценностей, философии развития</w:t>
            </w:r>
          </w:p>
          <w:p w14:paraId="71B022D0" w14:textId="77777777" w:rsidR="00AC4FBC" w:rsidRDefault="00AC4FBC" w:rsidP="005F5BF5">
            <w:pPr>
              <w:widowControl w:val="0"/>
              <w:autoSpaceDE w:val="0"/>
              <w:autoSpaceDN w:val="0"/>
              <w:adjustRightInd w:val="0"/>
              <w:rPr>
                <w:rFonts w:eastAsia="Calibri"/>
                <w:bCs/>
              </w:rPr>
            </w:pPr>
            <w:proofErr w:type="gramStart"/>
            <w:r>
              <w:rPr>
                <w:rFonts w:eastAsia="Calibri"/>
                <w:bCs/>
              </w:rPr>
              <w:t>д)</w:t>
            </w:r>
            <w:r w:rsidRPr="00AC4FBC">
              <w:rPr>
                <w:rFonts w:eastAsia="Calibri"/>
                <w:bCs/>
              </w:rPr>
              <w:t>работа</w:t>
            </w:r>
            <w:proofErr w:type="gramEnd"/>
            <w:r w:rsidRPr="00AC4FBC">
              <w:rPr>
                <w:rFonts w:eastAsia="Calibri"/>
                <w:bCs/>
              </w:rPr>
              <w:t xml:space="preserve"> в команде всегда содействует личностному и профессиональному росту членов</w:t>
            </w:r>
          </w:p>
          <w:p w14:paraId="6001C065" w14:textId="77777777" w:rsidR="00AC4FBC" w:rsidRDefault="00AC4FBC" w:rsidP="005F5BF5">
            <w:pPr>
              <w:widowControl w:val="0"/>
              <w:autoSpaceDE w:val="0"/>
              <w:autoSpaceDN w:val="0"/>
              <w:adjustRightInd w:val="0"/>
              <w:rPr>
                <w:rFonts w:eastAsia="Calibri"/>
                <w:bCs/>
              </w:rPr>
            </w:pPr>
            <w:r>
              <w:rPr>
                <w:rFonts w:eastAsia="Calibri"/>
                <w:bCs/>
              </w:rPr>
              <w:t>Задание:</w:t>
            </w:r>
            <w:r w:rsidRPr="00AC4FBC">
              <w:rPr>
                <w:rFonts w:eastAsia="Calibri"/>
                <w:bCs/>
              </w:rPr>
              <w:t xml:space="preserve"> </w:t>
            </w:r>
          </w:p>
          <w:p w14:paraId="7A62C8D3" w14:textId="78F7CD3C" w:rsidR="00746EEB" w:rsidRPr="0035394F" w:rsidRDefault="00746EEB" w:rsidP="005F5BF5">
            <w:pPr>
              <w:widowControl w:val="0"/>
              <w:autoSpaceDE w:val="0"/>
              <w:autoSpaceDN w:val="0"/>
              <w:adjustRightInd w:val="0"/>
              <w:rPr>
                <w:rFonts w:eastAsia="Calibri"/>
                <w:bCs/>
              </w:rPr>
            </w:pPr>
            <w:r>
              <w:rPr>
                <w:rFonts w:eastAsia="Calibri"/>
                <w:bCs/>
              </w:rPr>
              <w:t>Разработать сценарий мини-тренинга ко</w:t>
            </w:r>
            <w:r w:rsidR="00DB0B1F">
              <w:rPr>
                <w:rFonts w:eastAsia="Calibri"/>
                <w:bCs/>
              </w:rPr>
              <w:t>м</w:t>
            </w:r>
            <w:r>
              <w:rPr>
                <w:rFonts w:eastAsia="Calibri"/>
                <w:bCs/>
              </w:rPr>
              <w:t>андообразования.</w:t>
            </w:r>
          </w:p>
        </w:tc>
      </w:tr>
      <w:tr w:rsidR="00A366C8" w:rsidRPr="002B230F" w14:paraId="689C0DAF" w14:textId="77777777" w:rsidTr="008022F3">
        <w:tc>
          <w:tcPr>
            <w:tcW w:w="2182" w:type="dxa"/>
            <w:shd w:val="clear" w:color="auto" w:fill="auto"/>
          </w:tcPr>
          <w:p w14:paraId="558F6691" w14:textId="77777777" w:rsidR="00A366C8" w:rsidRPr="00E123DB" w:rsidRDefault="00A366C8" w:rsidP="00A366C8">
            <w:pPr>
              <w:widowControl w:val="0"/>
              <w:tabs>
                <w:tab w:val="left" w:pos="540"/>
              </w:tabs>
              <w:autoSpaceDE w:val="0"/>
              <w:autoSpaceDN w:val="0"/>
              <w:adjustRightInd w:val="0"/>
              <w:contextualSpacing/>
            </w:pPr>
            <w:r>
              <w:lastRenderedPageBreak/>
              <w:t>ПКН-11 Способность разрабатывать и эффективно использовать современные информационные и социальные технологии в работе с персоналом; организовывать профилактику и разрешение трудовых споров и конфликтов в коллективе</w:t>
            </w:r>
          </w:p>
        </w:tc>
        <w:tc>
          <w:tcPr>
            <w:tcW w:w="2264" w:type="dxa"/>
            <w:shd w:val="clear" w:color="auto" w:fill="auto"/>
          </w:tcPr>
          <w:p w14:paraId="795EB8EA" w14:textId="77777777" w:rsidR="00A366C8" w:rsidRDefault="00A366C8" w:rsidP="00A366C8">
            <w:pPr>
              <w:widowControl w:val="0"/>
              <w:tabs>
                <w:tab w:val="left" w:pos="540"/>
              </w:tabs>
              <w:autoSpaceDE w:val="0"/>
              <w:autoSpaceDN w:val="0"/>
              <w:adjustRightInd w:val="0"/>
              <w:contextualSpacing/>
            </w:pPr>
            <w:r>
              <w:t xml:space="preserve">1. Применяет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 </w:t>
            </w:r>
          </w:p>
          <w:p w14:paraId="1AF9B2D9" w14:textId="77777777" w:rsidR="00792512" w:rsidRDefault="00792512" w:rsidP="00A366C8">
            <w:pPr>
              <w:widowControl w:val="0"/>
              <w:tabs>
                <w:tab w:val="left" w:pos="540"/>
              </w:tabs>
              <w:autoSpaceDE w:val="0"/>
              <w:autoSpaceDN w:val="0"/>
              <w:adjustRightInd w:val="0"/>
              <w:contextualSpacing/>
            </w:pPr>
          </w:p>
          <w:p w14:paraId="084C3FD8" w14:textId="77777777" w:rsidR="00792512" w:rsidRDefault="00792512" w:rsidP="00A366C8">
            <w:pPr>
              <w:widowControl w:val="0"/>
              <w:tabs>
                <w:tab w:val="left" w:pos="540"/>
              </w:tabs>
              <w:autoSpaceDE w:val="0"/>
              <w:autoSpaceDN w:val="0"/>
              <w:adjustRightInd w:val="0"/>
              <w:contextualSpacing/>
            </w:pPr>
          </w:p>
          <w:p w14:paraId="7C3CE526" w14:textId="77777777" w:rsidR="00792512" w:rsidRDefault="00792512" w:rsidP="00A366C8">
            <w:pPr>
              <w:widowControl w:val="0"/>
              <w:tabs>
                <w:tab w:val="left" w:pos="540"/>
              </w:tabs>
              <w:autoSpaceDE w:val="0"/>
              <w:autoSpaceDN w:val="0"/>
              <w:adjustRightInd w:val="0"/>
              <w:contextualSpacing/>
            </w:pPr>
          </w:p>
          <w:p w14:paraId="133B9471" w14:textId="77777777" w:rsidR="00792512" w:rsidRDefault="00792512" w:rsidP="00A366C8">
            <w:pPr>
              <w:widowControl w:val="0"/>
              <w:tabs>
                <w:tab w:val="left" w:pos="540"/>
              </w:tabs>
              <w:autoSpaceDE w:val="0"/>
              <w:autoSpaceDN w:val="0"/>
              <w:adjustRightInd w:val="0"/>
              <w:contextualSpacing/>
            </w:pPr>
          </w:p>
          <w:p w14:paraId="5EC52627" w14:textId="77777777" w:rsidR="00792512" w:rsidRDefault="00792512" w:rsidP="00A366C8">
            <w:pPr>
              <w:widowControl w:val="0"/>
              <w:tabs>
                <w:tab w:val="left" w:pos="540"/>
              </w:tabs>
              <w:autoSpaceDE w:val="0"/>
              <w:autoSpaceDN w:val="0"/>
              <w:adjustRightInd w:val="0"/>
              <w:contextualSpacing/>
            </w:pPr>
          </w:p>
          <w:p w14:paraId="0698645A" w14:textId="77777777" w:rsidR="00792512" w:rsidRDefault="00792512" w:rsidP="00A366C8">
            <w:pPr>
              <w:widowControl w:val="0"/>
              <w:tabs>
                <w:tab w:val="left" w:pos="540"/>
              </w:tabs>
              <w:autoSpaceDE w:val="0"/>
              <w:autoSpaceDN w:val="0"/>
              <w:adjustRightInd w:val="0"/>
              <w:contextualSpacing/>
            </w:pPr>
          </w:p>
          <w:p w14:paraId="21C9E250" w14:textId="77777777" w:rsidR="00792512" w:rsidRDefault="00792512" w:rsidP="00A366C8">
            <w:pPr>
              <w:widowControl w:val="0"/>
              <w:tabs>
                <w:tab w:val="left" w:pos="540"/>
              </w:tabs>
              <w:autoSpaceDE w:val="0"/>
              <w:autoSpaceDN w:val="0"/>
              <w:adjustRightInd w:val="0"/>
              <w:contextualSpacing/>
            </w:pPr>
          </w:p>
          <w:p w14:paraId="5380E929" w14:textId="77777777" w:rsidR="00792512" w:rsidRDefault="00792512" w:rsidP="00A366C8">
            <w:pPr>
              <w:widowControl w:val="0"/>
              <w:tabs>
                <w:tab w:val="left" w:pos="540"/>
              </w:tabs>
              <w:autoSpaceDE w:val="0"/>
              <w:autoSpaceDN w:val="0"/>
              <w:adjustRightInd w:val="0"/>
              <w:contextualSpacing/>
            </w:pPr>
          </w:p>
          <w:p w14:paraId="55A3391B" w14:textId="77777777" w:rsidR="00792512" w:rsidRDefault="00792512" w:rsidP="00A366C8">
            <w:pPr>
              <w:widowControl w:val="0"/>
              <w:tabs>
                <w:tab w:val="left" w:pos="540"/>
              </w:tabs>
              <w:autoSpaceDE w:val="0"/>
              <w:autoSpaceDN w:val="0"/>
              <w:adjustRightInd w:val="0"/>
              <w:contextualSpacing/>
            </w:pPr>
          </w:p>
          <w:p w14:paraId="39F647C9" w14:textId="77777777" w:rsidR="00792512" w:rsidRDefault="00792512" w:rsidP="00A366C8">
            <w:pPr>
              <w:widowControl w:val="0"/>
              <w:tabs>
                <w:tab w:val="left" w:pos="540"/>
              </w:tabs>
              <w:autoSpaceDE w:val="0"/>
              <w:autoSpaceDN w:val="0"/>
              <w:adjustRightInd w:val="0"/>
              <w:contextualSpacing/>
            </w:pPr>
          </w:p>
          <w:p w14:paraId="25EA3D0C" w14:textId="77777777" w:rsidR="00792512" w:rsidRDefault="00792512" w:rsidP="00A366C8">
            <w:pPr>
              <w:widowControl w:val="0"/>
              <w:tabs>
                <w:tab w:val="left" w:pos="540"/>
              </w:tabs>
              <w:autoSpaceDE w:val="0"/>
              <w:autoSpaceDN w:val="0"/>
              <w:adjustRightInd w:val="0"/>
              <w:contextualSpacing/>
            </w:pPr>
          </w:p>
          <w:p w14:paraId="50D0024A" w14:textId="77777777" w:rsidR="00792512" w:rsidRDefault="00792512" w:rsidP="00A366C8">
            <w:pPr>
              <w:widowControl w:val="0"/>
              <w:tabs>
                <w:tab w:val="left" w:pos="540"/>
              </w:tabs>
              <w:autoSpaceDE w:val="0"/>
              <w:autoSpaceDN w:val="0"/>
              <w:adjustRightInd w:val="0"/>
              <w:contextualSpacing/>
            </w:pPr>
          </w:p>
          <w:p w14:paraId="02495843" w14:textId="77777777" w:rsidR="00792512" w:rsidRDefault="00792512" w:rsidP="00A366C8">
            <w:pPr>
              <w:widowControl w:val="0"/>
              <w:tabs>
                <w:tab w:val="left" w:pos="540"/>
              </w:tabs>
              <w:autoSpaceDE w:val="0"/>
              <w:autoSpaceDN w:val="0"/>
              <w:adjustRightInd w:val="0"/>
              <w:contextualSpacing/>
            </w:pPr>
          </w:p>
          <w:p w14:paraId="6E94875F" w14:textId="77777777" w:rsidR="00792512" w:rsidRDefault="00792512" w:rsidP="00A366C8">
            <w:pPr>
              <w:widowControl w:val="0"/>
              <w:tabs>
                <w:tab w:val="left" w:pos="540"/>
              </w:tabs>
              <w:autoSpaceDE w:val="0"/>
              <w:autoSpaceDN w:val="0"/>
              <w:adjustRightInd w:val="0"/>
              <w:contextualSpacing/>
            </w:pPr>
          </w:p>
          <w:p w14:paraId="2E4756F5" w14:textId="77777777" w:rsidR="00792512" w:rsidRDefault="00792512" w:rsidP="00A366C8">
            <w:pPr>
              <w:widowControl w:val="0"/>
              <w:tabs>
                <w:tab w:val="left" w:pos="540"/>
              </w:tabs>
              <w:autoSpaceDE w:val="0"/>
              <w:autoSpaceDN w:val="0"/>
              <w:adjustRightInd w:val="0"/>
              <w:contextualSpacing/>
            </w:pPr>
          </w:p>
          <w:p w14:paraId="7DDED660" w14:textId="77777777" w:rsidR="00792512" w:rsidRDefault="00792512" w:rsidP="00A366C8">
            <w:pPr>
              <w:widowControl w:val="0"/>
              <w:tabs>
                <w:tab w:val="left" w:pos="540"/>
              </w:tabs>
              <w:autoSpaceDE w:val="0"/>
              <w:autoSpaceDN w:val="0"/>
              <w:adjustRightInd w:val="0"/>
              <w:contextualSpacing/>
            </w:pPr>
          </w:p>
          <w:p w14:paraId="06FC4145" w14:textId="77777777" w:rsidR="00792512" w:rsidRDefault="00792512" w:rsidP="00A366C8">
            <w:pPr>
              <w:widowControl w:val="0"/>
              <w:tabs>
                <w:tab w:val="left" w:pos="540"/>
              </w:tabs>
              <w:autoSpaceDE w:val="0"/>
              <w:autoSpaceDN w:val="0"/>
              <w:adjustRightInd w:val="0"/>
              <w:contextualSpacing/>
            </w:pPr>
          </w:p>
          <w:p w14:paraId="13FCFD33" w14:textId="77777777" w:rsidR="00792512" w:rsidRDefault="00792512" w:rsidP="00A366C8">
            <w:pPr>
              <w:widowControl w:val="0"/>
              <w:tabs>
                <w:tab w:val="left" w:pos="540"/>
              </w:tabs>
              <w:autoSpaceDE w:val="0"/>
              <w:autoSpaceDN w:val="0"/>
              <w:adjustRightInd w:val="0"/>
              <w:contextualSpacing/>
            </w:pPr>
          </w:p>
          <w:p w14:paraId="31CCF675" w14:textId="77777777" w:rsidR="00792512" w:rsidRDefault="00792512" w:rsidP="00A366C8">
            <w:pPr>
              <w:widowControl w:val="0"/>
              <w:tabs>
                <w:tab w:val="left" w:pos="540"/>
              </w:tabs>
              <w:autoSpaceDE w:val="0"/>
              <w:autoSpaceDN w:val="0"/>
              <w:adjustRightInd w:val="0"/>
              <w:contextualSpacing/>
            </w:pPr>
          </w:p>
          <w:p w14:paraId="6E37B642" w14:textId="77777777" w:rsidR="00792512" w:rsidRDefault="00792512" w:rsidP="00A366C8">
            <w:pPr>
              <w:widowControl w:val="0"/>
              <w:tabs>
                <w:tab w:val="left" w:pos="540"/>
              </w:tabs>
              <w:autoSpaceDE w:val="0"/>
              <w:autoSpaceDN w:val="0"/>
              <w:adjustRightInd w:val="0"/>
              <w:contextualSpacing/>
            </w:pPr>
          </w:p>
          <w:p w14:paraId="4AAC4F3D" w14:textId="77777777" w:rsidR="00792512" w:rsidRDefault="00792512" w:rsidP="00A366C8">
            <w:pPr>
              <w:widowControl w:val="0"/>
              <w:tabs>
                <w:tab w:val="left" w:pos="540"/>
              </w:tabs>
              <w:autoSpaceDE w:val="0"/>
              <w:autoSpaceDN w:val="0"/>
              <w:adjustRightInd w:val="0"/>
              <w:contextualSpacing/>
            </w:pPr>
          </w:p>
          <w:p w14:paraId="53426560" w14:textId="77777777" w:rsidR="00792512" w:rsidRDefault="00792512" w:rsidP="00A366C8">
            <w:pPr>
              <w:widowControl w:val="0"/>
              <w:tabs>
                <w:tab w:val="left" w:pos="540"/>
              </w:tabs>
              <w:autoSpaceDE w:val="0"/>
              <w:autoSpaceDN w:val="0"/>
              <w:adjustRightInd w:val="0"/>
              <w:contextualSpacing/>
            </w:pPr>
          </w:p>
          <w:p w14:paraId="41E8ECF5" w14:textId="6192AEA2" w:rsidR="00A366C8" w:rsidRPr="00E123DB" w:rsidRDefault="00A366C8" w:rsidP="00A366C8">
            <w:pPr>
              <w:widowControl w:val="0"/>
              <w:tabs>
                <w:tab w:val="left" w:pos="540"/>
              </w:tabs>
              <w:autoSpaceDE w:val="0"/>
              <w:autoSpaceDN w:val="0"/>
              <w:adjustRightInd w:val="0"/>
              <w:contextualSpacing/>
            </w:pPr>
            <w:r>
              <w:t>2. Демонстрирует знания и навыки урегулирования трудовых споров</w:t>
            </w:r>
          </w:p>
        </w:tc>
        <w:tc>
          <w:tcPr>
            <w:tcW w:w="2824" w:type="dxa"/>
            <w:shd w:val="clear" w:color="auto" w:fill="auto"/>
          </w:tcPr>
          <w:p w14:paraId="7905128A" w14:textId="77777777" w:rsidR="00A366C8" w:rsidRDefault="00A366C8" w:rsidP="00A366C8">
            <w:pPr>
              <w:widowControl w:val="0"/>
              <w:tabs>
                <w:tab w:val="left" w:pos="540"/>
              </w:tabs>
              <w:autoSpaceDE w:val="0"/>
              <w:autoSpaceDN w:val="0"/>
              <w:adjustRightInd w:val="0"/>
            </w:pPr>
            <w:r>
              <w:lastRenderedPageBreak/>
              <w:t>1. Знать концепции, принципы и методы построения эффективной работы в команде; преимущества и ограничения командной работы в организации; классификацию групповых и управленческих ролей, этапы становления эффективной команды; процессы групповой динамики.</w:t>
            </w:r>
          </w:p>
          <w:p w14:paraId="721E1829" w14:textId="77777777" w:rsidR="00792512" w:rsidRDefault="00792512" w:rsidP="00A366C8">
            <w:pPr>
              <w:widowControl w:val="0"/>
              <w:tabs>
                <w:tab w:val="left" w:pos="540"/>
              </w:tabs>
              <w:autoSpaceDE w:val="0"/>
              <w:autoSpaceDN w:val="0"/>
              <w:adjustRightInd w:val="0"/>
            </w:pPr>
          </w:p>
          <w:p w14:paraId="7EEABBB5" w14:textId="77777777" w:rsidR="00792512" w:rsidRDefault="00792512" w:rsidP="00A366C8">
            <w:pPr>
              <w:widowControl w:val="0"/>
              <w:tabs>
                <w:tab w:val="left" w:pos="540"/>
              </w:tabs>
              <w:autoSpaceDE w:val="0"/>
              <w:autoSpaceDN w:val="0"/>
              <w:adjustRightInd w:val="0"/>
            </w:pPr>
          </w:p>
          <w:p w14:paraId="668969DA" w14:textId="77777777" w:rsidR="00792512" w:rsidRDefault="00792512" w:rsidP="00A366C8">
            <w:pPr>
              <w:widowControl w:val="0"/>
              <w:tabs>
                <w:tab w:val="left" w:pos="540"/>
              </w:tabs>
              <w:autoSpaceDE w:val="0"/>
              <w:autoSpaceDN w:val="0"/>
              <w:adjustRightInd w:val="0"/>
            </w:pPr>
          </w:p>
          <w:p w14:paraId="0BBA5F09" w14:textId="77777777" w:rsidR="00792512" w:rsidRDefault="00792512" w:rsidP="00A366C8">
            <w:pPr>
              <w:widowControl w:val="0"/>
              <w:tabs>
                <w:tab w:val="left" w:pos="540"/>
              </w:tabs>
              <w:autoSpaceDE w:val="0"/>
              <w:autoSpaceDN w:val="0"/>
              <w:adjustRightInd w:val="0"/>
            </w:pPr>
          </w:p>
          <w:p w14:paraId="32ABCDC2" w14:textId="77777777" w:rsidR="00792512" w:rsidRDefault="00792512" w:rsidP="00A366C8">
            <w:pPr>
              <w:widowControl w:val="0"/>
              <w:tabs>
                <w:tab w:val="left" w:pos="540"/>
              </w:tabs>
              <w:autoSpaceDE w:val="0"/>
              <w:autoSpaceDN w:val="0"/>
              <w:adjustRightInd w:val="0"/>
            </w:pPr>
          </w:p>
          <w:p w14:paraId="44DAC320" w14:textId="77777777" w:rsidR="00792512" w:rsidRDefault="00792512" w:rsidP="00A366C8">
            <w:pPr>
              <w:widowControl w:val="0"/>
              <w:tabs>
                <w:tab w:val="left" w:pos="540"/>
              </w:tabs>
              <w:autoSpaceDE w:val="0"/>
              <w:autoSpaceDN w:val="0"/>
              <w:adjustRightInd w:val="0"/>
            </w:pPr>
          </w:p>
          <w:p w14:paraId="7CD71021" w14:textId="77777777" w:rsidR="00792512" w:rsidRDefault="00792512" w:rsidP="00A366C8">
            <w:pPr>
              <w:widowControl w:val="0"/>
              <w:tabs>
                <w:tab w:val="left" w:pos="540"/>
              </w:tabs>
              <w:autoSpaceDE w:val="0"/>
              <w:autoSpaceDN w:val="0"/>
              <w:adjustRightInd w:val="0"/>
            </w:pPr>
          </w:p>
          <w:p w14:paraId="52A53171" w14:textId="4F68A6E2" w:rsidR="00A366C8" w:rsidRDefault="00A366C8" w:rsidP="00A366C8">
            <w:pPr>
              <w:widowControl w:val="0"/>
              <w:tabs>
                <w:tab w:val="left" w:pos="540"/>
              </w:tabs>
              <w:autoSpaceDE w:val="0"/>
              <w:autoSpaceDN w:val="0"/>
              <w:adjustRightInd w:val="0"/>
            </w:pPr>
            <w:r>
              <w:t xml:space="preserve">Уметь применять на практике методы диагностики распределения командных ролей; организовать работу группы; осуществлять оценку уровня развития команды в процессе </w:t>
            </w:r>
            <w:r>
              <w:lastRenderedPageBreak/>
              <w:t>достижения намеченной цели; презентовать материалы индивидуальной и групповой работы.</w:t>
            </w:r>
          </w:p>
          <w:p w14:paraId="266698E4" w14:textId="77777777" w:rsidR="00A366C8" w:rsidRDefault="00A366C8" w:rsidP="00A366C8">
            <w:pPr>
              <w:widowControl w:val="0"/>
              <w:tabs>
                <w:tab w:val="left" w:pos="540"/>
              </w:tabs>
              <w:autoSpaceDE w:val="0"/>
              <w:autoSpaceDN w:val="0"/>
              <w:adjustRightInd w:val="0"/>
            </w:pPr>
            <w:r>
              <w:t>2. Знать основы конфликтологии, стадии развития группового конфликта, стратегии поведения в конфликте, способы работы с конфликтной ситуацией в команде.</w:t>
            </w:r>
          </w:p>
          <w:p w14:paraId="710A8DD0" w14:textId="77777777" w:rsidR="00EE3164" w:rsidRDefault="00EE3164" w:rsidP="00A366C8">
            <w:pPr>
              <w:widowControl w:val="0"/>
              <w:autoSpaceDE w:val="0"/>
              <w:autoSpaceDN w:val="0"/>
              <w:adjustRightInd w:val="0"/>
              <w:jc w:val="both"/>
            </w:pPr>
          </w:p>
          <w:p w14:paraId="433F2FE3" w14:textId="77777777" w:rsidR="00EE3164" w:rsidRDefault="00EE3164" w:rsidP="00A366C8">
            <w:pPr>
              <w:widowControl w:val="0"/>
              <w:autoSpaceDE w:val="0"/>
              <w:autoSpaceDN w:val="0"/>
              <w:adjustRightInd w:val="0"/>
              <w:jc w:val="both"/>
            </w:pPr>
          </w:p>
          <w:p w14:paraId="726DB9FF" w14:textId="77777777" w:rsidR="00EE3164" w:rsidRDefault="00EE3164" w:rsidP="00A366C8">
            <w:pPr>
              <w:widowControl w:val="0"/>
              <w:autoSpaceDE w:val="0"/>
              <w:autoSpaceDN w:val="0"/>
              <w:adjustRightInd w:val="0"/>
              <w:jc w:val="both"/>
            </w:pPr>
          </w:p>
          <w:p w14:paraId="783640E3" w14:textId="77777777" w:rsidR="00EE3164" w:rsidRDefault="00EE3164" w:rsidP="00A366C8">
            <w:pPr>
              <w:widowControl w:val="0"/>
              <w:autoSpaceDE w:val="0"/>
              <w:autoSpaceDN w:val="0"/>
              <w:adjustRightInd w:val="0"/>
              <w:jc w:val="both"/>
            </w:pPr>
          </w:p>
          <w:p w14:paraId="226F4B1E" w14:textId="77777777" w:rsidR="00EE3164" w:rsidRDefault="00EE3164" w:rsidP="00A366C8">
            <w:pPr>
              <w:widowControl w:val="0"/>
              <w:autoSpaceDE w:val="0"/>
              <w:autoSpaceDN w:val="0"/>
              <w:adjustRightInd w:val="0"/>
              <w:jc w:val="both"/>
            </w:pPr>
          </w:p>
          <w:p w14:paraId="27255A70" w14:textId="77777777" w:rsidR="00EE3164" w:rsidRDefault="00EE3164" w:rsidP="00A366C8">
            <w:pPr>
              <w:widowControl w:val="0"/>
              <w:autoSpaceDE w:val="0"/>
              <w:autoSpaceDN w:val="0"/>
              <w:adjustRightInd w:val="0"/>
              <w:jc w:val="both"/>
            </w:pPr>
          </w:p>
          <w:p w14:paraId="4B6CADA0" w14:textId="77777777" w:rsidR="00EE3164" w:rsidRDefault="00EE3164" w:rsidP="00A366C8">
            <w:pPr>
              <w:widowControl w:val="0"/>
              <w:autoSpaceDE w:val="0"/>
              <w:autoSpaceDN w:val="0"/>
              <w:adjustRightInd w:val="0"/>
              <w:jc w:val="both"/>
            </w:pPr>
          </w:p>
          <w:p w14:paraId="794CCABB" w14:textId="77777777" w:rsidR="00EE3164" w:rsidRDefault="00EE3164" w:rsidP="00A366C8">
            <w:pPr>
              <w:widowControl w:val="0"/>
              <w:autoSpaceDE w:val="0"/>
              <w:autoSpaceDN w:val="0"/>
              <w:adjustRightInd w:val="0"/>
              <w:jc w:val="both"/>
            </w:pPr>
          </w:p>
          <w:p w14:paraId="3389410D" w14:textId="21B6B3D8" w:rsidR="00EE3164" w:rsidRDefault="00EE3164" w:rsidP="00A366C8">
            <w:pPr>
              <w:widowControl w:val="0"/>
              <w:autoSpaceDE w:val="0"/>
              <w:autoSpaceDN w:val="0"/>
              <w:adjustRightInd w:val="0"/>
              <w:jc w:val="both"/>
            </w:pPr>
          </w:p>
          <w:p w14:paraId="7D6ECD07" w14:textId="77777777" w:rsidR="008F580E" w:rsidRDefault="008F580E" w:rsidP="00A366C8">
            <w:pPr>
              <w:widowControl w:val="0"/>
              <w:autoSpaceDE w:val="0"/>
              <w:autoSpaceDN w:val="0"/>
              <w:adjustRightInd w:val="0"/>
              <w:jc w:val="both"/>
            </w:pPr>
          </w:p>
          <w:p w14:paraId="1FD747E6" w14:textId="120A631E" w:rsidR="00A366C8" w:rsidRPr="002B230F" w:rsidRDefault="00A366C8" w:rsidP="00A366C8">
            <w:pPr>
              <w:widowControl w:val="0"/>
              <w:autoSpaceDE w:val="0"/>
              <w:autoSpaceDN w:val="0"/>
              <w:adjustRightInd w:val="0"/>
              <w:jc w:val="both"/>
              <w:rPr>
                <w:rFonts w:eastAsia="Calibri"/>
                <w:b/>
              </w:rPr>
            </w:pPr>
            <w:r>
              <w:t>Уметь применять на практике способы работы с конфликтной ситуацией в команде, управлять эмоциями, организовывать работу группы, управлять групповым взаимодействием.</w:t>
            </w:r>
          </w:p>
        </w:tc>
        <w:tc>
          <w:tcPr>
            <w:tcW w:w="3078" w:type="dxa"/>
            <w:shd w:val="clear" w:color="auto" w:fill="auto"/>
          </w:tcPr>
          <w:p w14:paraId="3352082B" w14:textId="77777777" w:rsidR="00A366C8" w:rsidRDefault="00746EEB" w:rsidP="005F5BF5">
            <w:pPr>
              <w:widowControl w:val="0"/>
              <w:autoSpaceDE w:val="0"/>
              <w:autoSpaceDN w:val="0"/>
              <w:adjustRightInd w:val="0"/>
              <w:rPr>
                <w:rFonts w:eastAsia="Calibri"/>
                <w:bCs/>
              </w:rPr>
            </w:pPr>
            <w:r w:rsidRPr="00746EEB">
              <w:rPr>
                <w:rFonts w:eastAsia="Calibri"/>
                <w:bCs/>
              </w:rPr>
              <w:lastRenderedPageBreak/>
              <w:t>Тест:</w:t>
            </w:r>
          </w:p>
          <w:p w14:paraId="622A1D53" w14:textId="77777777" w:rsidR="00746EEB" w:rsidRPr="00746EEB" w:rsidRDefault="00746EEB" w:rsidP="005F5BF5">
            <w:pPr>
              <w:widowControl w:val="0"/>
              <w:autoSpaceDE w:val="0"/>
              <w:autoSpaceDN w:val="0"/>
              <w:adjustRightInd w:val="0"/>
              <w:rPr>
                <w:rFonts w:eastAsia="Calibri"/>
                <w:bCs/>
              </w:rPr>
            </w:pPr>
            <w:r w:rsidRPr="00746EEB">
              <w:rPr>
                <w:rFonts w:eastAsia="Calibri"/>
                <w:bCs/>
              </w:rPr>
              <w:t>Признаками эффективной команды являются:</w:t>
            </w:r>
          </w:p>
          <w:p w14:paraId="04B3D1CC" w14:textId="5EF3A070" w:rsidR="00746EEB" w:rsidRPr="00746EEB" w:rsidRDefault="00746EEB" w:rsidP="005F5BF5">
            <w:pPr>
              <w:widowControl w:val="0"/>
              <w:autoSpaceDE w:val="0"/>
              <w:autoSpaceDN w:val="0"/>
              <w:adjustRightInd w:val="0"/>
              <w:rPr>
                <w:rFonts w:eastAsia="Calibri"/>
                <w:bCs/>
              </w:rPr>
            </w:pPr>
            <w:r>
              <w:rPr>
                <w:rFonts w:eastAsia="Calibri"/>
                <w:bCs/>
              </w:rPr>
              <w:t xml:space="preserve">а) </w:t>
            </w:r>
            <w:r w:rsidRPr="00746EEB">
              <w:rPr>
                <w:rFonts w:eastAsia="Calibri"/>
                <w:bCs/>
              </w:rPr>
              <w:t>предложения членов команды получают развитие и поддержку</w:t>
            </w:r>
          </w:p>
          <w:p w14:paraId="01842E05" w14:textId="643BB18C" w:rsidR="00746EEB" w:rsidRPr="00746EEB" w:rsidRDefault="00746EEB" w:rsidP="005F5BF5">
            <w:pPr>
              <w:widowControl w:val="0"/>
              <w:autoSpaceDE w:val="0"/>
              <w:autoSpaceDN w:val="0"/>
              <w:adjustRightInd w:val="0"/>
              <w:rPr>
                <w:rFonts w:eastAsia="Calibri"/>
                <w:bCs/>
              </w:rPr>
            </w:pPr>
            <w:r>
              <w:rPr>
                <w:rFonts w:eastAsia="Calibri"/>
                <w:bCs/>
              </w:rPr>
              <w:t>б)</w:t>
            </w:r>
            <w:r w:rsidRPr="00746EEB">
              <w:rPr>
                <w:rFonts w:eastAsia="Calibri"/>
                <w:bCs/>
              </w:rPr>
              <w:t xml:space="preserve"> </w:t>
            </w:r>
            <w:proofErr w:type="spellStart"/>
            <w:r>
              <w:rPr>
                <w:rFonts w:eastAsia="Calibri"/>
                <w:bCs/>
              </w:rPr>
              <w:t>органичение</w:t>
            </w:r>
            <w:proofErr w:type="spellEnd"/>
            <w:r>
              <w:rPr>
                <w:rFonts w:eastAsia="Calibri"/>
                <w:bCs/>
              </w:rPr>
              <w:t xml:space="preserve"> при</w:t>
            </w:r>
            <w:r w:rsidRPr="00746EEB">
              <w:rPr>
                <w:rFonts w:eastAsia="Calibri"/>
                <w:bCs/>
              </w:rPr>
              <w:t xml:space="preserve"> решении своей задачи имеющимися в распоряжении средствами</w:t>
            </w:r>
          </w:p>
          <w:p w14:paraId="46E61E0E" w14:textId="0F274A1C" w:rsidR="00746EEB" w:rsidRPr="00746EEB" w:rsidRDefault="00746EEB" w:rsidP="005F5BF5">
            <w:pPr>
              <w:widowControl w:val="0"/>
              <w:autoSpaceDE w:val="0"/>
              <w:autoSpaceDN w:val="0"/>
              <w:adjustRightInd w:val="0"/>
              <w:rPr>
                <w:rFonts w:eastAsia="Calibri"/>
                <w:bCs/>
              </w:rPr>
            </w:pPr>
            <w:r>
              <w:rPr>
                <w:rFonts w:eastAsia="Calibri"/>
                <w:bCs/>
              </w:rPr>
              <w:t xml:space="preserve">в) </w:t>
            </w:r>
            <w:r w:rsidRPr="00746EEB">
              <w:rPr>
                <w:rFonts w:eastAsia="Calibri"/>
                <w:bCs/>
              </w:rPr>
              <w:t>конфликт воспринимается как возможность для рождения новых идей и не тормозит продвижение к цели</w:t>
            </w:r>
          </w:p>
          <w:p w14:paraId="051BC752" w14:textId="6A213120" w:rsidR="00746EEB" w:rsidRPr="00746EEB" w:rsidRDefault="00746EEB" w:rsidP="005F5BF5">
            <w:pPr>
              <w:widowControl w:val="0"/>
              <w:autoSpaceDE w:val="0"/>
              <w:autoSpaceDN w:val="0"/>
              <w:adjustRightInd w:val="0"/>
              <w:rPr>
                <w:rFonts w:eastAsia="Calibri"/>
                <w:bCs/>
              </w:rPr>
            </w:pPr>
            <w:r>
              <w:rPr>
                <w:rFonts w:eastAsia="Calibri"/>
                <w:bCs/>
              </w:rPr>
              <w:t>г)</w:t>
            </w:r>
            <w:r w:rsidRPr="00746EEB">
              <w:rPr>
                <w:rFonts w:eastAsia="Calibri"/>
                <w:bCs/>
              </w:rPr>
              <w:t xml:space="preserve"> достаточн</w:t>
            </w:r>
            <w:r>
              <w:rPr>
                <w:rFonts w:eastAsia="Calibri"/>
                <w:bCs/>
              </w:rPr>
              <w:t>ая</w:t>
            </w:r>
            <w:r w:rsidRPr="00746EEB">
              <w:rPr>
                <w:rFonts w:eastAsia="Calibri"/>
                <w:bCs/>
              </w:rPr>
              <w:t xml:space="preserve"> мотив</w:t>
            </w:r>
            <w:r>
              <w:rPr>
                <w:rFonts w:eastAsia="Calibri"/>
                <w:bCs/>
              </w:rPr>
              <w:t>ация членов команды для</w:t>
            </w:r>
            <w:r w:rsidRPr="00746EEB">
              <w:rPr>
                <w:rFonts w:eastAsia="Calibri"/>
                <w:bCs/>
              </w:rPr>
              <w:t xml:space="preserve"> продолж</w:t>
            </w:r>
            <w:r>
              <w:rPr>
                <w:rFonts w:eastAsia="Calibri"/>
                <w:bCs/>
              </w:rPr>
              <w:t>ения</w:t>
            </w:r>
            <w:r w:rsidRPr="00746EEB">
              <w:rPr>
                <w:rFonts w:eastAsia="Calibri"/>
                <w:bCs/>
              </w:rPr>
              <w:t xml:space="preserve"> работ</w:t>
            </w:r>
            <w:r>
              <w:rPr>
                <w:rFonts w:eastAsia="Calibri"/>
                <w:bCs/>
              </w:rPr>
              <w:t>ы</w:t>
            </w:r>
            <w:r w:rsidRPr="00746EEB">
              <w:rPr>
                <w:rFonts w:eastAsia="Calibri"/>
                <w:bCs/>
              </w:rPr>
              <w:t xml:space="preserve"> в отсутствие руководителей</w:t>
            </w:r>
          </w:p>
          <w:p w14:paraId="10839CCD" w14:textId="77777777" w:rsidR="00746EEB" w:rsidRDefault="00746EEB" w:rsidP="005F5BF5">
            <w:pPr>
              <w:widowControl w:val="0"/>
              <w:autoSpaceDE w:val="0"/>
              <w:autoSpaceDN w:val="0"/>
              <w:adjustRightInd w:val="0"/>
              <w:rPr>
                <w:rFonts w:eastAsia="Calibri"/>
                <w:bCs/>
              </w:rPr>
            </w:pPr>
            <w:r>
              <w:rPr>
                <w:rFonts w:eastAsia="Calibri"/>
                <w:bCs/>
              </w:rPr>
              <w:t xml:space="preserve">д) </w:t>
            </w:r>
            <w:r w:rsidRPr="00746EEB">
              <w:rPr>
                <w:rFonts w:eastAsia="Calibri"/>
                <w:bCs/>
              </w:rPr>
              <w:t>участники относятся к работе как наемники</w:t>
            </w:r>
          </w:p>
          <w:p w14:paraId="322971A0" w14:textId="77777777" w:rsidR="00792512" w:rsidRDefault="00792512" w:rsidP="005F5BF5">
            <w:pPr>
              <w:widowControl w:val="0"/>
              <w:autoSpaceDE w:val="0"/>
              <w:autoSpaceDN w:val="0"/>
              <w:adjustRightInd w:val="0"/>
              <w:rPr>
                <w:rFonts w:eastAsia="Calibri"/>
                <w:bCs/>
              </w:rPr>
            </w:pPr>
            <w:r>
              <w:rPr>
                <w:rFonts w:eastAsia="Calibri"/>
                <w:bCs/>
              </w:rPr>
              <w:t>Задание:</w:t>
            </w:r>
          </w:p>
          <w:p w14:paraId="2B5F4E4A" w14:textId="77777777" w:rsidR="00792512" w:rsidRDefault="00792512" w:rsidP="005F5BF5">
            <w:pPr>
              <w:widowControl w:val="0"/>
              <w:autoSpaceDE w:val="0"/>
              <w:autoSpaceDN w:val="0"/>
              <w:adjustRightInd w:val="0"/>
              <w:rPr>
                <w:rFonts w:eastAsia="Calibri"/>
                <w:bCs/>
              </w:rPr>
            </w:pPr>
            <w:r>
              <w:rPr>
                <w:rFonts w:eastAsia="Calibri"/>
                <w:bCs/>
              </w:rPr>
              <w:t xml:space="preserve">Проведите в команде тест </w:t>
            </w:r>
            <w:r w:rsidRPr="00792512">
              <w:rPr>
                <w:rFonts w:eastAsia="Calibri"/>
                <w:bCs/>
              </w:rPr>
              <w:t xml:space="preserve">групповых ролей Р. </w:t>
            </w:r>
            <w:proofErr w:type="spellStart"/>
            <w:r w:rsidRPr="00792512">
              <w:rPr>
                <w:rFonts w:eastAsia="Calibri"/>
                <w:bCs/>
              </w:rPr>
              <w:t>Белбина</w:t>
            </w:r>
            <w:proofErr w:type="spellEnd"/>
            <w:r>
              <w:rPr>
                <w:rFonts w:eastAsia="Calibri"/>
                <w:bCs/>
              </w:rPr>
              <w:t>, проанализируйте соответствие ролей членов команды при выполнении групповых заданий</w:t>
            </w:r>
            <w:r w:rsidR="00EE3164">
              <w:rPr>
                <w:rFonts w:eastAsia="Calibri"/>
                <w:bCs/>
              </w:rPr>
              <w:t>.</w:t>
            </w:r>
          </w:p>
          <w:p w14:paraId="1967011A" w14:textId="77777777" w:rsidR="00EE3164" w:rsidRDefault="00EE3164" w:rsidP="005F5BF5">
            <w:pPr>
              <w:widowControl w:val="0"/>
              <w:autoSpaceDE w:val="0"/>
              <w:autoSpaceDN w:val="0"/>
              <w:adjustRightInd w:val="0"/>
              <w:rPr>
                <w:rFonts w:eastAsia="Calibri"/>
                <w:bCs/>
              </w:rPr>
            </w:pPr>
          </w:p>
          <w:p w14:paraId="25ABCD28" w14:textId="77777777" w:rsidR="00EE3164" w:rsidRDefault="00EE3164" w:rsidP="005F5BF5">
            <w:pPr>
              <w:widowControl w:val="0"/>
              <w:autoSpaceDE w:val="0"/>
              <w:autoSpaceDN w:val="0"/>
              <w:adjustRightInd w:val="0"/>
              <w:rPr>
                <w:rFonts w:eastAsia="Calibri"/>
                <w:bCs/>
              </w:rPr>
            </w:pPr>
          </w:p>
          <w:p w14:paraId="19EFFECF" w14:textId="77777777" w:rsidR="00EE3164" w:rsidRDefault="00EE3164" w:rsidP="005F5BF5">
            <w:pPr>
              <w:widowControl w:val="0"/>
              <w:autoSpaceDE w:val="0"/>
              <w:autoSpaceDN w:val="0"/>
              <w:adjustRightInd w:val="0"/>
              <w:rPr>
                <w:rFonts w:eastAsia="Calibri"/>
                <w:bCs/>
              </w:rPr>
            </w:pPr>
          </w:p>
          <w:p w14:paraId="054744C8" w14:textId="77777777" w:rsidR="00EE3164" w:rsidRDefault="00EE3164" w:rsidP="005F5BF5">
            <w:pPr>
              <w:widowControl w:val="0"/>
              <w:autoSpaceDE w:val="0"/>
              <w:autoSpaceDN w:val="0"/>
              <w:adjustRightInd w:val="0"/>
              <w:rPr>
                <w:rFonts w:eastAsia="Calibri"/>
                <w:bCs/>
              </w:rPr>
            </w:pPr>
          </w:p>
          <w:p w14:paraId="4E6DBC93" w14:textId="77777777" w:rsidR="00EE3164" w:rsidRDefault="00EE3164" w:rsidP="005F5BF5">
            <w:pPr>
              <w:widowControl w:val="0"/>
              <w:autoSpaceDE w:val="0"/>
              <w:autoSpaceDN w:val="0"/>
              <w:adjustRightInd w:val="0"/>
              <w:rPr>
                <w:rFonts w:eastAsia="Calibri"/>
                <w:bCs/>
              </w:rPr>
            </w:pPr>
          </w:p>
          <w:p w14:paraId="7F0E4159" w14:textId="77777777" w:rsidR="00EE3164" w:rsidRDefault="00EE3164" w:rsidP="005F5BF5">
            <w:pPr>
              <w:widowControl w:val="0"/>
              <w:autoSpaceDE w:val="0"/>
              <w:autoSpaceDN w:val="0"/>
              <w:adjustRightInd w:val="0"/>
              <w:rPr>
                <w:rFonts w:eastAsia="Calibri"/>
                <w:bCs/>
              </w:rPr>
            </w:pPr>
          </w:p>
          <w:p w14:paraId="24231AD4" w14:textId="77777777" w:rsidR="00EE3164" w:rsidRDefault="00EE3164" w:rsidP="005F5BF5">
            <w:pPr>
              <w:widowControl w:val="0"/>
              <w:autoSpaceDE w:val="0"/>
              <w:autoSpaceDN w:val="0"/>
              <w:adjustRightInd w:val="0"/>
              <w:rPr>
                <w:rFonts w:eastAsia="Calibri"/>
                <w:bCs/>
              </w:rPr>
            </w:pPr>
          </w:p>
          <w:p w14:paraId="6C7588FB" w14:textId="77777777" w:rsidR="00EE3164" w:rsidRDefault="00EE3164" w:rsidP="005F5BF5">
            <w:pPr>
              <w:widowControl w:val="0"/>
              <w:autoSpaceDE w:val="0"/>
              <w:autoSpaceDN w:val="0"/>
              <w:adjustRightInd w:val="0"/>
              <w:rPr>
                <w:rFonts w:eastAsia="Calibri"/>
                <w:bCs/>
              </w:rPr>
            </w:pPr>
            <w:r>
              <w:rPr>
                <w:rFonts w:eastAsia="Calibri"/>
                <w:bCs/>
              </w:rPr>
              <w:t>Тест:</w:t>
            </w:r>
          </w:p>
          <w:p w14:paraId="4B0FCC39" w14:textId="77777777" w:rsidR="00EE3164" w:rsidRPr="00EE3164" w:rsidRDefault="00EE3164" w:rsidP="005F5BF5">
            <w:pPr>
              <w:widowControl w:val="0"/>
              <w:autoSpaceDE w:val="0"/>
              <w:autoSpaceDN w:val="0"/>
              <w:adjustRightInd w:val="0"/>
              <w:rPr>
                <w:rFonts w:eastAsia="Calibri"/>
                <w:bCs/>
              </w:rPr>
            </w:pPr>
            <w:r w:rsidRPr="00EE3164">
              <w:rPr>
                <w:rFonts w:eastAsia="Calibri"/>
                <w:bCs/>
              </w:rPr>
              <w:t>Объективные особенности внешней ситуации, которые являются существенными для возникновения, развития и разрешения конфликта, внутренние и субъективные факторы, присущие его сторонам, - это…</w:t>
            </w:r>
          </w:p>
          <w:p w14:paraId="381A9201" w14:textId="3455CD57" w:rsidR="00EE3164" w:rsidRPr="00EE3164" w:rsidRDefault="00EE3164" w:rsidP="005F5BF5">
            <w:pPr>
              <w:widowControl w:val="0"/>
              <w:autoSpaceDE w:val="0"/>
              <w:autoSpaceDN w:val="0"/>
              <w:adjustRightInd w:val="0"/>
              <w:rPr>
                <w:rFonts w:eastAsia="Calibri"/>
                <w:bCs/>
              </w:rPr>
            </w:pPr>
            <w:r>
              <w:rPr>
                <w:rFonts w:eastAsia="Calibri"/>
                <w:bCs/>
              </w:rPr>
              <w:t xml:space="preserve">а) </w:t>
            </w:r>
            <w:r w:rsidRPr="00EE3164">
              <w:rPr>
                <w:rFonts w:eastAsia="Calibri"/>
                <w:bCs/>
              </w:rPr>
              <w:t>стороны конфликта</w:t>
            </w:r>
          </w:p>
          <w:p w14:paraId="6E600E65" w14:textId="42CBBA08" w:rsidR="00EE3164" w:rsidRPr="00EE3164" w:rsidRDefault="00EE3164" w:rsidP="005F5BF5">
            <w:pPr>
              <w:widowControl w:val="0"/>
              <w:autoSpaceDE w:val="0"/>
              <w:autoSpaceDN w:val="0"/>
              <w:adjustRightInd w:val="0"/>
              <w:rPr>
                <w:rFonts w:eastAsia="Calibri"/>
                <w:bCs/>
              </w:rPr>
            </w:pPr>
            <w:r>
              <w:rPr>
                <w:rFonts w:eastAsia="Calibri"/>
                <w:bCs/>
              </w:rPr>
              <w:t xml:space="preserve">б) </w:t>
            </w:r>
            <w:r w:rsidRPr="00EE3164">
              <w:rPr>
                <w:rFonts w:eastAsia="Calibri"/>
                <w:bCs/>
              </w:rPr>
              <w:t>условия конфликта</w:t>
            </w:r>
          </w:p>
          <w:p w14:paraId="76153751" w14:textId="4D46D534" w:rsidR="00EE3164" w:rsidRPr="00EE3164" w:rsidRDefault="00EE3164" w:rsidP="005F5BF5">
            <w:pPr>
              <w:widowControl w:val="0"/>
              <w:autoSpaceDE w:val="0"/>
              <w:autoSpaceDN w:val="0"/>
              <w:adjustRightInd w:val="0"/>
              <w:rPr>
                <w:rFonts w:eastAsia="Calibri"/>
                <w:bCs/>
              </w:rPr>
            </w:pPr>
            <w:r>
              <w:rPr>
                <w:rFonts w:eastAsia="Calibri"/>
                <w:bCs/>
              </w:rPr>
              <w:t xml:space="preserve">в) </w:t>
            </w:r>
            <w:r w:rsidRPr="00EE3164">
              <w:rPr>
                <w:rFonts w:eastAsia="Calibri"/>
                <w:bCs/>
              </w:rPr>
              <w:t>предмет конфликта</w:t>
            </w:r>
          </w:p>
          <w:p w14:paraId="26F81DBB" w14:textId="020810ED" w:rsidR="00EE3164" w:rsidRPr="00EE3164" w:rsidRDefault="00EE3164" w:rsidP="005F5BF5">
            <w:pPr>
              <w:widowControl w:val="0"/>
              <w:autoSpaceDE w:val="0"/>
              <w:autoSpaceDN w:val="0"/>
              <w:adjustRightInd w:val="0"/>
              <w:rPr>
                <w:rFonts w:eastAsia="Calibri"/>
                <w:bCs/>
              </w:rPr>
            </w:pPr>
            <w:r>
              <w:rPr>
                <w:rFonts w:eastAsia="Calibri"/>
                <w:bCs/>
              </w:rPr>
              <w:t xml:space="preserve">г) </w:t>
            </w:r>
            <w:r w:rsidRPr="00EE3164">
              <w:rPr>
                <w:rFonts w:eastAsia="Calibri"/>
                <w:bCs/>
              </w:rPr>
              <w:t>действия участников конфликта</w:t>
            </w:r>
          </w:p>
          <w:p w14:paraId="6D9C9EB2" w14:textId="77777777" w:rsidR="00EE3164" w:rsidRDefault="00EE3164" w:rsidP="005F5BF5">
            <w:pPr>
              <w:widowControl w:val="0"/>
              <w:autoSpaceDE w:val="0"/>
              <w:autoSpaceDN w:val="0"/>
              <w:adjustRightInd w:val="0"/>
              <w:rPr>
                <w:rFonts w:eastAsia="Calibri"/>
                <w:bCs/>
              </w:rPr>
            </w:pPr>
            <w:r>
              <w:rPr>
                <w:rFonts w:eastAsia="Calibri"/>
                <w:bCs/>
              </w:rPr>
              <w:t xml:space="preserve">д) </w:t>
            </w:r>
            <w:r w:rsidRPr="00EE3164">
              <w:rPr>
                <w:rFonts w:eastAsia="Calibri"/>
                <w:bCs/>
              </w:rPr>
              <w:t>исход (результат) конфликта</w:t>
            </w:r>
          </w:p>
          <w:p w14:paraId="4454BDCF" w14:textId="77777777" w:rsidR="00EE3164" w:rsidRDefault="00EE3164" w:rsidP="005F5BF5">
            <w:pPr>
              <w:widowControl w:val="0"/>
              <w:autoSpaceDE w:val="0"/>
              <w:autoSpaceDN w:val="0"/>
              <w:adjustRightInd w:val="0"/>
              <w:rPr>
                <w:rFonts w:eastAsia="Calibri"/>
                <w:bCs/>
              </w:rPr>
            </w:pPr>
            <w:r>
              <w:rPr>
                <w:rFonts w:eastAsia="Calibri"/>
                <w:bCs/>
              </w:rPr>
              <w:t>Задание:</w:t>
            </w:r>
          </w:p>
          <w:p w14:paraId="5DEF8DE7" w14:textId="27F71764" w:rsidR="00EE3164" w:rsidRPr="00EE3164" w:rsidRDefault="00EE3164" w:rsidP="005F5BF5">
            <w:pPr>
              <w:widowControl w:val="0"/>
              <w:autoSpaceDE w:val="0"/>
              <w:autoSpaceDN w:val="0"/>
              <w:adjustRightInd w:val="0"/>
              <w:rPr>
                <w:rFonts w:eastAsia="Calibri"/>
                <w:bCs/>
              </w:rPr>
            </w:pPr>
            <w:r w:rsidRPr="00EE3164">
              <w:rPr>
                <w:rFonts w:eastAsia="Calibri"/>
                <w:bCs/>
              </w:rPr>
              <w:t xml:space="preserve">Несмотря на то, что </w:t>
            </w:r>
            <w:r>
              <w:rPr>
                <w:rFonts w:eastAsia="Calibri"/>
                <w:bCs/>
              </w:rPr>
              <w:t>Анна</w:t>
            </w:r>
            <w:r w:rsidRPr="00EE3164">
              <w:rPr>
                <w:rFonts w:eastAsia="Calibri"/>
                <w:bCs/>
              </w:rPr>
              <w:t xml:space="preserve"> </w:t>
            </w:r>
            <w:r>
              <w:rPr>
                <w:rFonts w:eastAsia="Calibri"/>
                <w:bCs/>
              </w:rPr>
              <w:t>К</w:t>
            </w:r>
            <w:r w:rsidRPr="00EE3164">
              <w:rPr>
                <w:rFonts w:eastAsia="Calibri"/>
                <w:bCs/>
              </w:rPr>
              <w:t xml:space="preserve">. и </w:t>
            </w:r>
            <w:r>
              <w:rPr>
                <w:rFonts w:eastAsia="Calibri"/>
                <w:bCs/>
              </w:rPr>
              <w:t>Юрий</w:t>
            </w:r>
            <w:r w:rsidRPr="00EE3164">
              <w:rPr>
                <w:rFonts w:eastAsia="Calibri"/>
                <w:bCs/>
              </w:rPr>
              <w:t xml:space="preserve"> </w:t>
            </w:r>
            <w:r>
              <w:rPr>
                <w:rFonts w:eastAsia="Calibri"/>
                <w:bCs/>
              </w:rPr>
              <w:t>В</w:t>
            </w:r>
            <w:r w:rsidRPr="00EE3164">
              <w:rPr>
                <w:rFonts w:eastAsia="Calibri"/>
                <w:bCs/>
              </w:rPr>
              <w:t xml:space="preserve">. работали в соседних отделах, по роду деятельности пересекались очень редко. Как правило, это были общие совещания, планерки и корпоративные празднования. Однажды на очередной коллективной встрече между ними завязался спор по одному профессиональному вопросу, который касался организации работы между сотрудниками их отделов. Начав с замечаний по поводу недостатков работы соседних кабинетов, они перешли на личные оскорбления, и только когда их общий руководитель попросил успокоиться, они прекратили публичные разборки. После этого они старались избегать общения друг с другом, объясняя это тем, что </w:t>
            </w:r>
            <w:r w:rsidRPr="00EE3164">
              <w:rPr>
                <w:rFonts w:eastAsia="Calibri"/>
                <w:bCs/>
              </w:rPr>
              <w:lastRenderedPageBreak/>
              <w:t xml:space="preserve">просто не могут найти общий язык. </w:t>
            </w:r>
          </w:p>
          <w:p w14:paraId="4A23AEA9" w14:textId="3DD179D0" w:rsidR="00EE3164" w:rsidRPr="00EE3164" w:rsidRDefault="00EE3164" w:rsidP="005F5BF5">
            <w:pPr>
              <w:widowControl w:val="0"/>
              <w:autoSpaceDE w:val="0"/>
              <w:autoSpaceDN w:val="0"/>
              <w:adjustRightInd w:val="0"/>
              <w:rPr>
                <w:rFonts w:eastAsia="Calibri"/>
                <w:bCs/>
              </w:rPr>
            </w:pPr>
            <w:r w:rsidRPr="00EE3164">
              <w:rPr>
                <w:rFonts w:eastAsia="Calibri"/>
                <w:bCs/>
              </w:rPr>
              <w:t xml:space="preserve">Прошло время, и в результате горизонтального перемещения по карьерной лестнице </w:t>
            </w:r>
            <w:r>
              <w:rPr>
                <w:rFonts w:eastAsia="Calibri"/>
                <w:bCs/>
              </w:rPr>
              <w:t>Юрий</w:t>
            </w:r>
            <w:r w:rsidRPr="00EE3164">
              <w:rPr>
                <w:rFonts w:eastAsia="Calibri"/>
                <w:bCs/>
              </w:rPr>
              <w:t xml:space="preserve"> оказывается в одном отделе с </w:t>
            </w:r>
            <w:r>
              <w:rPr>
                <w:rFonts w:eastAsia="Calibri"/>
                <w:bCs/>
              </w:rPr>
              <w:t>Анной</w:t>
            </w:r>
            <w:r w:rsidRPr="00EE3164">
              <w:rPr>
                <w:rFonts w:eastAsia="Calibri"/>
                <w:bCs/>
              </w:rPr>
              <w:t xml:space="preserve">. После перехода </w:t>
            </w:r>
            <w:r>
              <w:rPr>
                <w:rFonts w:eastAsia="Calibri"/>
                <w:bCs/>
              </w:rPr>
              <w:t>Юрия</w:t>
            </w:r>
            <w:r w:rsidRPr="00EE3164">
              <w:rPr>
                <w:rFonts w:eastAsia="Calibri"/>
                <w:bCs/>
              </w:rPr>
              <w:t xml:space="preserve"> в отдел, где работала </w:t>
            </w:r>
            <w:r>
              <w:rPr>
                <w:rFonts w:eastAsia="Calibri"/>
                <w:bCs/>
              </w:rPr>
              <w:t>Анна</w:t>
            </w:r>
            <w:r w:rsidRPr="00EE3164">
              <w:rPr>
                <w:rFonts w:eastAsia="Calibri"/>
                <w:bCs/>
              </w:rPr>
              <w:t xml:space="preserve">, их неприязнь стала совсем очевидной. Что бы ни сказала </w:t>
            </w:r>
            <w:r>
              <w:rPr>
                <w:rFonts w:eastAsia="Calibri"/>
                <w:bCs/>
              </w:rPr>
              <w:t>Анна</w:t>
            </w:r>
            <w:r w:rsidRPr="00EE3164">
              <w:rPr>
                <w:rFonts w:eastAsia="Calibri"/>
                <w:bCs/>
              </w:rPr>
              <w:t xml:space="preserve">, </w:t>
            </w:r>
            <w:r>
              <w:rPr>
                <w:rFonts w:eastAsia="Calibri"/>
                <w:bCs/>
              </w:rPr>
              <w:t>Юрий</w:t>
            </w:r>
            <w:r w:rsidRPr="00EE3164">
              <w:rPr>
                <w:rFonts w:eastAsia="Calibri"/>
                <w:bCs/>
              </w:rPr>
              <w:t xml:space="preserve"> всегда комментировал ее слова в язвительной форме. Они не упускали момента, чтобы подколоть друг друга. Руководитель отдела поговорила с обоими, и вроде все прекратилось. Но на самом деле негативное отношение не исчезло, а стало тщательно скрываться. Напряжение росло. Коллеги стали выражать антипатию друг к другу, соревнуясь в работе. Старались опередить друг друга с решением рабочих вопросов, быстрее другого выполнить свои задачи и показать руководителю, что лучше справляется с заданиями. Проработав рядом с </w:t>
            </w:r>
            <w:r>
              <w:rPr>
                <w:rFonts w:eastAsia="Calibri"/>
                <w:bCs/>
              </w:rPr>
              <w:t>Юрием</w:t>
            </w:r>
            <w:r w:rsidRPr="00EE3164">
              <w:rPr>
                <w:rFonts w:eastAsia="Calibri"/>
                <w:bCs/>
              </w:rPr>
              <w:t xml:space="preserve"> три месяца в состоянии активной борьбы, </w:t>
            </w:r>
            <w:r w:rsidR="005F5BF5">
              <w:rPr>
                <w:rFonts w:eastAsia="Calibri"/>
                <w:bCs/>
              </w:rPr>
              <w:t>Анна</w:t>
            </w:r>
            <w:r w:rsidRPr="00EE3164">
              <w:rPr>
                <w:rFonts w:eastAsia="Calibri"/>
                <w:bCs/>
              </w:rPr>
              <w:t xml:space="preserve"> перестала стараться. Она сдала позиции, приняла тактику равнодушия и безучастия, в то время как </w:t>
            </w:r>
            <w:r w:rsidR="005F5BF5">
              <w:rPr>
                <w:rFonts w:eastAsia="Calibri"/>
                <w:bCs/>
              </w:rPr>
              <w:t>Юрий</w:t>
            </w:r>
            <w:r w:rsidRPr="00EE3164">
              <w:rPr>
                <w:rFonts w:eastAsia="Calibri"/>
                <w:bCs/>
              </w:rPr>
              <w:t xml:space="preserve"> отлично справлялся со своей работой и показывал высокие результаты. Через какое-то время </w:t>
            </w:r>
            <w:r w:rsidR="005F5BF5">
              <w:rPr>
                <w:rFonts w:eastAsia="Calibri"/>
                <w:bCs/>
              </w:rPr>
              <w:t>Анна</w:t>
            </w:r>
            <w:r w:rsidRPr="00EE3164">
              <w:rPr>
                <w:rFonts w:eastAsia="Calibri"/>
                <w:bCs/>
              </w:rPr>
              <w:t xml:space="preserve"> решилась на откровенный разговор с руководителем отдела и объяснила ситуацию. Руководитель в ответ принял решение отправить </w:t>
            </w:r>
            <w:r w:rsidR="005F5BF5">
              <w:rPr>
                <w:rFonts w:eastAsia="Calibri"/>
                <w:bCs/>
              </w:rPr>
              <w:t>Анну</w:t>
            </w:r>
            <w:r w:rsidRPr="00EE3164">
              <w:rPr>
                <w:rFonts w:eastAsia="Calibri"/>
                <w:bCs/>
              </w:rPr>
              <w:t xml:space="preserve"> на курсы повышения квалификации </w:t>
            </w:r>
            <w:r w:rsidRPr="00EE3164">
              <w:rPr>
                <w:rFonts w:eastAsia="Calibri"/>
                <w:bCs/>
              </w:rPr>
              <w:lastRenderedPageBreak/>
              <w:t xml:space="preserve">и через два месяца поставил ее на должность ведущего специалиста, в результате чего </w:t>
            </w:r>
            <w:r w:rsidR="005F5BF5">
              <w:rPr>
                <w:rFonts w:eastAsia="Calibri"/>
                <w:bCs/>
              </w:rPr>
              <w:t>Юрий</w:t>
            </w:r>
            <w:r w:rsidRPr="00EE3164">
              <w:rPr>
                <w:rFonts w:eastAsia="Calibri"/>
                <w:bCs/>
              </w:rPr>
              <w:t xml:space="preserve"> стал ее подчиненным. </w:t>
            </w:r>
          </w:p>
          <w:p w14:paraId="20EE14AE" w14:textId="55F057C5" w:rsidR="00EE3164" w:rsidRPr="00746EEB" w:rsidRDefault="00EE3164" w:rsidP="005F5BF5">
            <w:pPr>
              <w:widowControl w:val="0"/>
              <w:autoSpaceDE w:val="0"/>
              <w:autoSpaceDN w:val="0"/>
              <w:adjustRightInd w:val="0"/>
              <w:rPr>
                <w:rFonts w:eastAsia="Calibri"/>
                <w:bCs/>
              </w:rPr>
            </w:pPr>
            <w:r w:rsidRPr="00EE3164">
              <w:rPr>
                <w:rFonts w:eastAsia="Calibri"/>
                <w:bCs/>
              </w:rPr>
              <w:t>Кто из участников выбрал неверную модель поведения? Можно ли было избежать конфликта? От кого это зависело? Смогут ли коллеги наладить отношения?</w:t>
            </w:r>
          </w:p>
        </w:tc>
      </w:tr>
    </w:tbl>
    <w:p w14:paraId="45C5CE70" w14:textId="77777777" w:rsidR="008022F3" w:rsidRDefault="008022F3" w:rsidP="00F7458F">
      <w:pPr>
        <w:widowControl w:val="0"/>
        <w:spacing w:line="360" w:lineRule="auto"/>
        <w:ind w:firstLine="284"/>
        <w:jc w:val="both"/>
        <w:rPr>
          <w:b/>
          <w:bCs/>
          <w:sz w:val="28"/>
          <w:szCs w:val="28"/>
        </w:rPr>
      </w:pPr>
    </w:p>
    <w:p w14:paraId="508D6CB0" w14:textId="77777777"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вопросов для подготовки к </w:t>
      </w:r>
      <w:r w:rsidR="00AB39A9">
        <w:rPr>
          <w:b/>
          <w:iCs/>
          <w:sz w:val="28"/>
          <w:szCs w:val="28"/>
        </w:rPr>
        <w:t>зачету</w:t>
      </w:r>
    </w:p>
    <w:p w14:paraId="24DFB796"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1. Понятие социально-психологического тренинга.</w:t>
      </w:r>
    </w:p>
    <w:p w14:paraId="3592BC27"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2. Групповые нормы (правила) в тренинговой группе.</w:t>
      </w:r>
    </w:p>
    <w:p w14:paraId="5948E2A8"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3. Обратная связь в тренинговой группе.</w:t>
      </w:r>
    </w:p>
    <w:p w14:paraId="5C2C339A"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4. Факторы, необходимые для возникновения и развития команды в организации.</w:t>
      </w:r>
    </w:p>
    <w:p w14:paraId="26C47C5B"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5. Понятие команды и группы.</w:t>
      </w:r>
    </w:p>
    <w:p w14:paraId="5AE367A1"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6. Групповые роли, нормы, цели, ценности.</w:t>
      </w:r>
    </w:p>
    <w:p w14:paraId="610B6AA5"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7. Взаимодействие и развитие групп.</w:t>
      </w:r>
    </w:p>
    <w:p w14:paraId="0E073002"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8. Влияние в группах.</w:t>
      </w:r>
    </w:p>
    <w:p w14:paraId="44C97E10"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9. Принятие решений в группах.</w:t>
      </w:r>
    </w:p>
    <w:p w14:paraId="00F614A4"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10. Социально-психологический климат команды.</w:t>
      </w:r>
    </w:p>
    <w:p w14:paraId="7B828F79"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11. Стадии развития группового конфликта.</w:t>
      </w:r>
    </w:p>
    <w:p w14:paraId="5AC70221"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12. Способы работы с конфликтной ситуацией в команде.</w:t>
      </w:r>
    </w:p>
    <w:p w14:paraId="1FA98408" w14:textId="77777777" w:rsidR="000F4C7C" w:rsidRPr="000F4C7C" w:rsidRDefault="000F4C7C" w:rsidP="000F4C7C">
      <w:pPr>
        <w:widowControl w:val="0"/>
        <w:spacing w:line="360" w:lineRule="auto"/>
        <w:ind w:firstLine="709"/>
        <w:jc w:val="both"/>
        <w:rPr>
          <w:bCs/>
          <w:iCs/>
          <w:sz w:val="28"/>
          <w:szCs w:val="28"/>
        </w:rPr>
      </w:pPr>
      <w:r w:rsidRPr="000F4C7C">
        <w:rPr>
          <w:bCs/>
          <w:iCs/>
          <w:sz w:val="28"/>
          <w:szCs w:val="28"/>
        </w:rPr>
        <w:t>13. Типы конфликтных личностей.</w:t>
      </w:r>
    </w:p>
    <w:p w14:paraId="587C62C4" w14:textId="717146D1" w:rsidR="00FB38B6" w:rsidRPr="008F580E" w:rsidRDefault="000F4C7C" w:rsidP="008F580E">
      <w:pPr>
        <w:widowControl w:val="0"/>
        <w:spacing w:line="360" w:lineRule="auto"/>
        <w:ind w:firstLine="709"/>
        <w:jc w:val="both"/>
        <w:rPr>
          <w:bCs/>
          <w:iCs/>
          <w:sz w:val="28"/>
          <w:szCs w:val="28"/>
        </w:rPr>
      </w:pPr>
      <w:r w:rsidRPr="000F4C7C">
        <w:rPr>
          <w:bCs/>
          <w:iCs/>
          <w:sz w:val="28"/>
          <w:szCs w:val="28"/>
        </w:rPr>
        <w:t>14. Стратегии преодоления конфликта</w:t>
      </w:r>
      <w:r>
        <w:rPr>
          <w:bCs/>
          <w:iCs/>
          <w:sz w:val="28"/>
          <w:szCs w:val="28"/>
        </w:rPr>
        <w:t>.</w:t>
      </w:r>
    </w:p>
    <w:p w14:paraId="36E5E507" w14:textId="37199573"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14:paraId="2C8FFFA2" w14:textId="77777777"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B4EA545" w14:textId="77777777" w:rsidR="00FB38B6" w:rsidRDefault="00FB38B6" w:rsidP="00BE543A">
      <w:pPr>
        <w:widowControl w:val="0"/>
        <w:spacing w:line="360" w:lineRule="auto"/>
        <w:ind w:firstLine="284"/>
        <w:jc w:val="both"/>
        <w:rPr>
          <w:sz w:val="16"/>
          <w:szCs w:val="16"/>
        </w:rPr>
      </w:pPr>
    </w:p>
    <w:p w14:paraId="0327237C" w14:textId="77777777" w:rsidR="00FB38B6" w:rsidRDefault="00FB38B6" w:rsidP="00BE543A">
      <w:pPr>
        <w:pStyle w:val="1"/>
        <w:widowControl w:val="0"/>
        <w:spacing w:before="0" w:line="360" w:lineRule="auto"/>
        <w:jc w:val="both"/>
        <w:rPr>
          <w:rFonts w:ascii="Times New Roman" w:hAnsi="Times New Roman"/>
        </w:rPr>
      </w:pPr>
      <w:bookmarkStart w:id="19" w:name="_Toc27585863"/>
      <w:bookmarkStart w:id="20" w:name="_Toc103326187"/>
      <w:r>
        <w:rPr>
          <w:rFonts w:ascii="Times New Roman" w:hAnsi="Times New Roman"/>
        </w:rPr>
        <w:lastRenderedPageBreak/>
        <w:t>8. Перечень основной и дополнительной учебной литературы, необходимой для освоения дисциплины</w:t>
      </w:r>
      <w:bookmarkEnd w:id="19"/>
      <w:bookmarkEnd w:id="20"/>
    </w:p>
    <w:p w14:paraId="0F88F03E" w14:textId="77777777" w:rsidR="00FB38B6" w:rsidRPr="00D2403C" w:rsidRDefault="00FB38B6" w:rsidP="00B15E59">
      <w:pPr>
        <w:spacing w:line="360" w:lineRule="auto"/>
        <w:rPr>
          <w:b/>
          <w:bCs/>
          <w:sz w:val="28"/>
          <w:szCs w:val="28"/>
        </w:rPr>
      </w:pPr>
      <w:r w:rsidRPr="00D2403C">
        <w:rPr>
          <w:b/>
          <w:bCs/>
          <w:sz w:val="28"/>
          <w:szCs w:val="28"/>
        </w:rPr>
        <w:t>Рекомендуемая литература</w:t>
      </w:r>
    </w:p>
    <w:p w14:paraId="32D82594" w14:textId="77777777" w:rsidR="0053737B" w:rsidRDefault="0053737B" w:rsidP="0053737B">
      <w:pPr>
        <w:rPr>
          <w:b/>
          <w:bCs/>
          <w:kern w:val="32"/>
          <w:sz w:val="28"/>
          <w:szCs w:val="28"/>
        </w:rPr>
      </w:pPr>
      <w:bookmarkStart w:id="21" w:name="_Toc27585865"/>
      <w:r>
        <w:rPr>
          <w:b/>
          <w:bCs/>
          <w:kern w:val="32"/>
          <w:sz w:val="28"/>
          <w:szCs w:val="28"/>
        </w:rPr>
        <w:t>а) основная:</w:t>
      </w:r>
    </w:p>
    <w:p w14:paraId="292669D8" w14:textId="1AF1E018" w:rsidR="0053737B" w:rsidRDefault="0053737B" w:rsidP="0053737B">
      <w:pPr>
        <w:spacing w:line="360" w:lineRule="auto"/>
        <w:rPr>
          <w:bCs/>
          <w:kern w:val="32"/>
          <w:sz w:val="28"/>
          <w:szCs w:val="28"/>
        </w:rPr>
      </w:pPr>
      <w:r>
        <w:rPr>
          <w:bCs/>
          <w:kern w:val="32"/>
          <w:sz w:val="28"/>
          <w:szCs w:val="28"/>
        </w:rPr>
        <w:t>1.</w:t>
      </w:r>
      <w:r>
        <w:rPr>
          <w:bCs/>
          <w:kern w:val="32"/>
          <w:sz w:val="28"/>
          <w:szCs w:val="28"/>
        </w:rPr>
        <w:tab/>
        <w:t xml:space="preserve">Басманова, Н. И. Тренинг командообразования: учебное </w:t>
      </w:r>
      <w:proofErr w:type="gramStart"/>
      <w:r>
        <w:rPr>
          <w:bCs/>
          <w:kern w:val="32"/>
          <w:sz w:val="28"/>
          <w:szCs w:val="28"/>
        </w:rPr>
        <w:t>пособие :</w:t>
      </w:r>
      <w:proofErr w:type="gramEnd"/>
      <w:r>
        <w:rPr>
          <w:bCs/>
          <w:kern w:val="32"/>
          <w:sz w:val="28"/>
          <w:szCs w:val="28"/>
        </w:rPr>
        <w:t xml:space="preserve"> / Н. И. Басманова ; Технологический университет. – Москва; Берлин: Директ-Медиа, 2019. – 60 с.: ил. – (Магистратура). - ЭБС Университетская библиотека </w:t>
      </w:r>
      <w:proofErr w:type="spellStart"/>
      <w:proofErr w:type="gramStart"/>
      <w:r>
        <w:rPr>
          <w:bCs/>
          <w:kern w:val="32"/>
          <w:sz w:val="28"/>
          <w:szCs w:val="28"/>
        </w:rPr>
        <w:t>online</w:t>
      </w:r>
      <w:proofErr w:type="spellEnd"/>
      <w:r>
        <w:rPr>
          <w:bCs/>
          <w:kern w:val="32"/>
          <w:sz w:val="28"/>
          <w:szCs w:val="28"/>
        </w:rPr>
        <w:t>..</w:t>
      </w:r>
      <w:proofErr w:type="gramEnd"/>
      <w:r>
        <w:rPr>
          <w:bCs/>
          <w:kern w:val="32"/>
          <w:sz w:val="28"/>
          <w:szCs w:val="28"/>
        </w:rPr>
        <w:t xml:space="preserve"> – URL: https://biblioclub.ru/index.php?page=book&amp;id=572170 (дата обращения: 04.05.2022). – Текст: электронный. </w:t>
      </w:r>
    </w:p>
    <w:p w14:paraId="41B75D75" w14:textId="4C2ECB97" w:rsidR="0053737B" w:rsidRDefault="0053737B" w:rsidP="0053737B">
      <w:pPr>
        <w:spacing w:line="360" w:lineRule="auto"/>
        <w:rPr>
          <w:bCs/>
          <w:kern w:val="32"/>
          <w:sz w:val="28"/>
          <w:szCs w:val="28"/>
        </w:rPr>
      </w:pPr>
      <w:r>
        <w:rPr>
          <w:bCs/>
          <w:kern w:val="32"/>
          <w:sz w:val="28"/>
          <w:szCs w:val="28"/>
        </w:rPr>
        <w:t>2.</w:t>
      </w:r>
      <w:r>
        <w:rPr>
          <w:bCs/>
          <w:kern w:val="32"/>
          <w:sz w:val="28"/>
          <w:szCs w:val="28"/>
        </w:rPr>
        <w:tab/>
        <w:t xml:space="preserve">Камнева Е.В. Тренинг командообразования и групповой работы: учебник для магистратуры / Е.В. Камнева, Н.С. Пряжников, М.В. Полевая; </w:t>
      </w:r>
      <w:proofErr w:type="spellStart"/>
      <w:r>
        <w:rPr>
          <w:bCs/>
          <w:kern w:val="32"/>
          <w:sz w:val="28"/>
          <w:szCs w:val="28"/>
        </w:rPr>
        <w:t>Финуниверситет</w:t>
      </w:r>
      <w:proofErr w:type="spellEnd"/>
      <w:r>
        <w:rPr>
          <w:bCs/>
          <w:kern w:val="32"/>
          <w:sz w:val="28"/>
          <w:szCs w:val="28"/>
        </w:rPr>
        <w:t xml:space="preserve">. - Москва: Прометей, 2019. - 218 с. – (Магистратура). – Текст: непосредственный. - То же. - ЭБС Университетская библиотека </w:t>
      </w:r>
      <w:proofErr w:type="spellStart"/>
      <w:r>
        <w:rPr>
          <w:bCs/>
          <w:kern w:val="32"/>
          <w:sz w:val="28"/>
          <w:szCs w:val="28"/>
        </w:rPr>
        <w:t>online</w:t>
      </w:r>
      <w:proofErr w:type="spellEnd"/>
      <w:r>
        <w:rPr>
          <w:bCs/>
          <w:kern w:val="32"/>
          <w:sz w:val="28"/>
          <w:szCs w:val="28"/>
        </w:rPr>
        <w:t>. – URL: https://biblioclub.ru/index.php?page=book&amp;id=576048 (дата обращения: 04.05.2022). – Текст: электронный.</w:t>
      </w:r>
    </w:p>
    <w:p w14:paraId="3289311D" w14:textId="77777777" w:rsidR="0053737B" w:rsidRDefault="0053737B" w:rsidP="0053737B">
      <w:pPr>
        <w:spacing w:line="360" w:lineRule="auto"/>
        <w:rPr>
          <w:b/>
          <w:bCs/>
          <w:kern w:val="32"/>
          <w:sz w:val="32"/>
          <w:szCs w:val="32"/>
        </w:rPr>
      </w:pPr>
      <w:r>
        <w:rPr>
          <w:b/>
          <w:bCs/>
          <w:kern w:val="32"/>
          <w:sz w:val="32"/>
          <w:szCs w:val="32"/>
        </w:rPr>
        <w:t>б) дополнительная:</w:t>
      </w:r>
    </w:p>
    <w:p w14:paraId="542DF6AE" w14:textId="77777777" w:rsidR="0053737B" w:rsidRDefault="0053737B" w:rsidP="0053737B">
      <w:pPr>
        <w:spacing w:line="360" w:lineRule="auto"/>
        <w:rPr>
          <w:bCs/>
          <w:kern w:val="32"/>
          <w:sz w:val="28"/>
          <w:szCs w:val="28"/>
        </w:rPr>
      </w:pPr>
      <w:r>
        <w:rPr>
          <w:bCs/>
          <w:kern w:val="32"/>
          <w:sz w:val="28"/>
          <w:szCs w:val="28"/>
        </w:rPr>
        <w:t>3.</w:t>
      </w:r>
      <w:r>
        <w:rPr>
          <w:bCs/>
          <w:kern w:val="32"/>
          <w:sz w:val="28"/>
          <w:szCs w:val="28"/>
        </w:rPr>
        <w:tab/>
      </w:r>
      <w:proofErr w:type="spellStart"/>
      <w:r>
        <w:rPr>
          <w:bCs/>
          <w:kern w:val="32"/>
          <w:sz w:val="28"/>
          <w:szCs w:val="28"/>
        </w:rPr>
        <w:t>Адэр</w:t>
      </w:r>
      <w:proofErr w:type="spellEnd"/>
      <w:r>
        <w:rPr>
          <w:bCs/>
          <w:kern w:val="32"/>
          <w:sz w:val="28"/>
          <w:szCs w:val="28"/>
        </w:rPr>
        <w:t xml:space="preserve">, Д. </w:t>
      </w:r>
      <w:proofErr w:type="gramStart"/>
      <w:r>
        <w:rPr>
          <w:bCs/>
          <w:kern w:val="32"/>
          <w:sz w:val="28"/>
          <w:szCs w:val="28"/>
        </w:rPr>
        <w:t>Думай</w:t>
      </w:r>
      <w:proofErr w:type="gramEnd"/>
      <w:r>
        <w:rPr>
          <w:bCs/>
          <w:kern w:val="32"/>
          <w:sz w:val="28"/>
          <w:szCs w:val="28"/>
        </w:rPr>
        <w:t xml:space="preserve"> как лидер. Алгоритм</w:t>
      </w:r>
      <w:r>
        <w:rPr>
          <w:bCs/>
          <w:kern w:val="32"/>
          <w:sz w:val="28"/>
          <w:szCs w:val="28"/>
          <w:lang w:val="en-US"/>
        </w:rPr>
        <w:t xml:space="preserve"> </w:t>
      </w:r>
      <w:r>
        <w:rPr>
          <w:bCs/>
          <w:kern w:val="32"/>
          <w:sz w:val="28"/>
          <w:szCs w:val="28"/>
        </w:rPr>
        <w:t>принятия</w:t>
      </w:r>
      <w:r>
        <w:rPr>
          <w:bCs/>
          <w:kern w:val="32"/>
          <w:sz w:val="28"/>
          <w:szCs w:val="28"/>
          <w:lang w:val="en-US"/>
        </w:rPr>
        <w:t xml:space="preserve"> </w:t>
      </w:r>
      <w:r>
        <w:rPr>
          <w:bCs/>
          <w:kern w:val="32"/>
          <w:sz w:val="28"/>
          <w:szCs w:val="28"/>
        </w:rPr>
        <w:t>решений</w:t>
      </w:r>
      <w:r>
        <w:rPr>
          <w:bCs/>
          <w:kern w:val="32"/>
          <w:sz w:val="28"/>
          <w:szCs w:val="28"/>
          <w:lang w:val="en-US"/>
        </w:rPr>
        <w:t xml:space="preserve">=Decision Making and Problem Solving John </w:t>
      </w:r>
      <w:proofErr w:type="gramStart"/>
      <w:r>
        <w:rPr>
          <w:bCs/>
          <w:kern w:val="32"/>
          <w:sz w:val="28"/>
          <w:szCs w:val="28"/>
          <w:lang w:val="en-US"/>
        </w:rPr>
        <w:t>Adair :</w:t>
      </w:r>
      <w:proofErr w:type="gramEnd"/>
      <w:r>
        <w:rPr>
          <w:bCs/>
          <w:kern w:val="32"/>
          <w:sz w:val="28"/>
          <w:szCs w:val="28"/>
          <w:lang w:val="en-US"/>
        </w:rPr>
        <w:t xml:space="preserve"> / </w:t>
      </w:r>
      <w:r>
        <w:rPr>
          <w:bCs/>
          <w:kern w:val="32"/>
          <w:sz w:val="28"/>
          <w:szCs w:val="28"/>
        </w:rPr>
        <w:t>Д</w:t>
      </w:r>
      <w:r>
        <w:rPr>
          <w:bCs/>
          <w:kern w:val="32"/>
          <w:sz w:val="28"/>
          <w:szCs w:val="28"/>
          <w:lang w:val="en-US"/>
        </w:rPr>
        <w:t xml:space="preserve">. </w:t>
      </w:r>
      <w:proofErr w:type="spellStart"/>
      <w:r>
        <w:rPr>
          <w:bCs/>
          <w:kern w:val="32"/>
          <w:sz w:val="28"/>
          <w:szCs w:val="28"/>
        </w:rPr>
        <w:t>Адэр</w:t>
      </w:r>
      <w:proofErr w:type="spellEnd"/>
      <w:r>
        <w:rPr>
          <w:bCs/>
          <w:kern w:val="32"/>
          <w:sz w:val="28"/>
          <w:szCs w:val="28"/>
          <w:lang w:val="en-US"/>
        </w:rPr>
        <w:t xml:space="preserve"> ; </w:t>
      </w:r>
      <w:r>
        <w:rPr>
          <w:bCs/>
          <w:kern w:val="32"/>
          <w:sz w:val="28"/>
          <w:szCs w:val="28"/>
        </w:rPr>
        <w:t>пер</w:t>
      </w:r>
      <w:r>
        <w:rPr>
          <w:bCs/>
          <w:kern w:val="32"/>
          <w:sz w:val="28"/>
          <w:szCs w:val="28"/>
          <w:lang w:val="en-US"/>
        </w:rPr>
        <w:t xml:space="preserve">. </w:t>
      </w:r>
      <w:r>
        <w:rPr>
          <w:bCs/>
          <w:kern w:val="32"/>
          <w:sz w:val="28"/>
          <w:szCs w:val="28"/>
        </w:rPr>
        <w:t>с</w:t>
      </w:r>
      <w:r>
        <w:rPr>
          <w:bCs/>
          <w:kern w:val="32"/>
          <w:sz w:val="28"/>
          <w:szCs w:val="28"/>
          <w:lang w:val="en-US"/>
        </w:rPr>
        <w:t xml:space="preserve"> </w:t>
      </w:r>
      <w:proofErr w:type="spellStart"/>
      <w:r>
        <w:rPr>
          <w:bCs/>
          <w:kern w:val="32"/>
          <w:sz w:val="28"/>
          <w:szCs w:val="28"/>
        </w:rPr>
        <w:t>англ</w:t>
      </w:r>
      <w:proofErr w:type="spellEnd"/>
      <w:r>
        <w:rPr>
          <w:bCs/>
          <w:kern w:val="32"/>
          <w:sz w:val="28"/>
          <w:szCs w:val="28"/>
          <w:lang w:val="en-US"/>
        </w:rPr>
        <w:t xml:space="preserve">. </w:t>
      </w:r>
      <w:r>
        <w:rPr>
          <w:bCs/>
          <w:kern w:val="32"/>
          <w:sz w:val="28"/>
          <w:szCs w:val="28"/>
        </w:rPr>
        <w:t xml:space="preserve">М. </w:t>
      </w:r>
      <w:proofErr w:type="spellStart"/>
      <w:r>
        <w:rPr>
          <w:bCs/>
          <w:kern w:val="32"/>
          <w:sz w:val="28"/>
          <w:szCs w:val="28"/>
        </w:rPr>
        <w:t>Кульневой</w:t>
      </w:r>
      <w:proofErr w:type="spellEnd"/>
      <w:r>
        <w:rPr>
          <w:bCs/>
          <w:kern w:val="32"/>
          <w:sz w:val="28"/>
          <w:szCs w:val="28"/>
        </w:rPr>
        <w:t xml:space="preserve">. – </w:t>
      </w:r>
      <w:proofErr w:type="gramStart"/>
      <w:r>
        <w:rPr>
          <w:bCs/>
          <w:kern w:val="32"/>
          <w:sz w:val="28"/>
          <w:szCs w:val="28"/>
        </w:rPr>
        <w:t>Москва :</w:t>
      </w:r>
      <w:proofErr w:type="gramEnd"/>
      <w:r>
        <w:rPr>
          <w:bCs/>
          <w:kern w:val="32"/>
          <w:sz w:val="28"/>
          <w:szCs w:val="28"/>
        </w:rPr>
        <w:t xml:space="preserve"> Альпина </w:t>
      </w:r>
      <w:proofErr w:type="spellStart"/>
      <w:r>
        <w:rPr>
          <w:bCs/>
          <w:kern w:val="32"/>
          <w:sz w:val="28"/>
          <w:szCs w:val="28"/>
        </w:rPr>
        <w:t>Паблишер</w:t>
      </w:r>
      <w:proofErr w:type="spellEnd"/>
      <w:r>
        <w:rPr>
          <w:bCs/>
          <w:kern w:val="32"/>
          <w:sz w:val="28"/>
          <w:szCs w:val="28"/>
        </w:rPr>
        <w:t xml:space="preserve">, 2019. – 115 </w:t>
      </w:r>
      <w:proofErr w:type="gramStart"/>
      <w:r>
        <w:rPr>
          <w:bCs/>
          <w:kern w:val="32"/>
          <w:sz w:val="28"/>
          <w:szCs w:val="28"/>
        </w:rPr>
        <w:t>с. :</w:t>
      </w:r>
      <w:proofErr w:type="gramEnd"/>
      <w:r>
        <w:rPr>
          <w:bCs/>
          <w:kern w:val="32"/>
          <w:sz w:val="28"/>
          <w:szCs w:val="28"/>
        </w:rPr>
        <w:t xml:space="preserve"> ил. – ЭБС Университетская библиотека </w:t>
      </w:r>
      <w:proofErr w:type="spellStart"/>
      <w:r>
        <w:rPr>
          <w:bCs/>
          <w:kern w:val="32"/>
          <w:sz w:val="28"/>
          <w:szCs w:val="28"/>
        </w:rPr>
        <w:t>online</w:t>
      </w:r>
      <w:proofErr w:type="spellEnd"/>
      <w:r>
        <w:rPr>
          <w:bCs/>
          <w:kern w:val="32"/>
          <w:sz w:val="28"/>
          <w:szCs w:val="28"/>
        </w:rPr>
        <w:t>. – URL: https://biblioclub.ru/index.php?page=book&amp;id=570304 (дата обращения: 04.05.2022). –</w:t>
      </w:r>
      <w:proofErr w:type="gramStart"/>
      <w:r>
        <w:rPr>
          <w:bCs/>
          <w:kern w:val="32"/>
          <w:sz w:val="28"/>
          <w:szCs w:val="28"/>
        </w:rPr>
        <w:t>Текст :</w:t>
      </w:r>
      <w:proofErr w:type="gramEnd"/>
      <w:r>
        <w:rPr>
          <w:bCs/>
          <w:kern w:val="32"/>
          <w:sz w:val="28"/>
          <w:szCs w:val="28"/>
        </w:rPr>
        <w:t xml:space="preserve"> электронный.</w:t>
      </w:r>
    </w:p>
    <w:p w14:paraId="025D668D" w14:textId="77777777" w:rsidR="0053737B" w:rsidRDefault="0053737B" w:rsidP="0053737B">
      <w:pPr>
        <w:spacing w:line="360" w:lineRule="auto"/>
        <w:rPr>
          <w:bCs/>
          <w:kern w:val="32"/>
          <w:sz w:val="28"/>
          <w:szCs w:val="28"/>
        </w:rPr>
      </w:pPr>
      <w:r>
        <w:rPr>
          <w:bCs/>
          <w:kern w:val="32"/>
          <w:sz w:val="28"/>
          <w:szCs w:val="28"/>
        </w:rPr>
        <w:t>4.</w:t>
      </w:r>
      <w:r>
        <w:rPr>
          <w:bCs/>
          <w:kern w:val="32"/>
          <w:sz w:val="28"/>
          <w:szCs w:val="28"/>
        </w:rPr>
        <w:tab/>
        <w:t xml:space="preserve">Валишин, Е.Н., Лидерство и управление проектной </w:t>
      </w:r>
      <w:proofErr w:type="gramStart"/>
      <w:r>
        <w:rPr>
          <w:bCs/>
          <w:kern w:val="32"/>
          <w:sz w:val="28"/>
          <w:szCs w:val="28"/>
        </w:rPr>
        <w:t>командой :</w:t>
      </w:r>
      <w:proofErr w:type="gramEnd"/>
      <w:r>
        <w:rPr>
          <w:bCs/>
          <w:kern w:val="32"/>
          <w:sz w:val="28"/>
          <w:szCs w:val="28"/>
        </w:rPr>
        <w:t xml:space="preserve"> учебник / Е.Н. Валишин, И.А. Иванова, В.Н. Пуляева. — </w:t>
      </w:r>
      <w:proofErr w:type="gramStart"/>
      <w:r>
        <w:rPr>
          <w:bCs/>
          <w:kern w:val="32"/>
          <w:sz w:val="28"/>
          <w:szCs w:val="28"/>
        </w:rPr>
        <w:t>Москва :</w:t>
      </w:r>
      <w:proofErr w:type="gramEnd"/>
      <w:r>
        <w:rPr>
          <w:bCs/>
          <w:kern w:val="32"/>
          <w:sz w:val="28"/>
          <w:szCs w:val="28"/>
        </w:rPr>
        <w:t xml:space="preserve"> </w:t>
      </w:r>
      <w:proofErr w:type="spellStart"/>
      <w:r>
        <w:rPr>
          <w:bCs/>
          <w:kern w:val="32"/>
          <w:sz w:val="28"/>
          <w:szCs w:val="28"/>
        </w:rPr>
        <w:t>КноРус</w:t>
      </w:r>
      <w:proofErr w:type="spellEnd"/>
      <w:r>
        <w:rPr>
          <w:bCs/>
          <w:kern w:val="32"/>
          <w:sz w:val="28"/>
          <w:szCs w:val="28"/>
        </w:rPr>
        <w:t xml:space="preserve">, 2022. — 184 с. — ЭБС BOOK.ru. — URL: https://book.ru/book/943130 (дата обращения: 04.05.2022). — </w:t>
      </w:r>
      <w:proofErr w:type="gramStart"/>
      <w:r>
        <w:rPr>
          <w:bCs/>
          <w:kern w:val="32"/>
          <w:sz w:val="28"/>
          <w:szCs w:val="28"/>
        </w:rPr>
        <w:t>Текст :</w:t>
      </w:r>
      <w:proofErr w:type="gramEnd"/>
      <w:r>
        <w:rPr>
          <w:bCs/>
          <w:kern w:val="32"/>
          <w:sz w:val="28"/>
          <w:szCs w:val="28"/>
        </w:rPr>
        <w:t xml:space="preserve"> электронный.</w:t>
      </w:r>
    </w:p>
    <w:p w14:paraId="5433F3EE" w14:textId="77777777" w:rsidR="0053737B" w:rsidRDefault="0053737B" w:rsidP="0053737B">
      <w:pPr>
        <w:spacing w:line="360" w:lineRule="auto"/>
        <w:rPr>
          <w:bCs/>
          <w:kern w:val="32"/>
          <w:sz w:val="28"/>
          <w:szCs w:val="28"/>
        </w:rPr>
      </w:pPr>
      <w:r>
        <w:rPr>
          <w:bCs/>
          <w:kern w:val="32"/>
          <w:sz w:val="28"/>
          <w:szCs w:val="28"/>
        </w:rPr>
        <w:t>5.</w:t>
      </w:r>
      <w:r>
        <w:rPr>
          <w:bCs/>
          <w:kern w:val="32"/>
          <w:sz w:val="28"/>
          <w:szCs w:val="28"/>
        </w:rPr>
        <w:tab/>
        <w:t xml:space="preserve">Дедов Н.П. Социальная психология: учебное пособие для бакалавриата / Н.П. Дедов, Ж.В. Коробанова, А.Н. Неврюев; </w:t>
      </w:r>
      <w:proofErr w:type="spellStart"/>
      <w:proofErr w:type="gramStart"/>
      <w:r>
        <w:rPr>
          <w:bCs/>
          <w:kern w:val="32"/>
          <w:sz w:val="28"/>
          <w:szCs w:val="28"/>
        </w:rPr>
        <w:t>Финуниверситет</w:t>
      </w:r>
      <w:proofErr w:type="spellEnd"/>
      <w:r>
        <w:rPr>
          <w:bCs/>
          <w:kern w:val="32"/>
          <w:sz w:val="28"/>
          <w:szCs w:val="28"/>
        </w:rPr>
        <w:t xml:space="preserve"> ;</w:t>
      </w:r>
      <w:proofErr w:type="gramEnd"/>
      <w:r>
        <w:rPr>
          <w:bCs/>
          <w:kern w:val="32"/>
          <w:sz w:val="28"/>
          <w:szCs w:val="28"/>
        </w:rPr>
        <w:t xml:space="preserve"> под ред. Ж.В. Коробановой - Москва: Прометей, 2020. - 160 с. - </w:t>
      </w:r>
      <w:proofErr w:type="gramStart"/>
      <w:r>
        <w:rPr>
          <w:bCs/>
          <w:kern w:val="32"/>
          <w:sz w:val="28"/>
          <w:szCs w:val="28"/>
        </w:rPr>
        <w:t>Текст :</w:t>
      </w:r>
      <w:proofErr w:type="gramEnd"/>
      <w:r>
        <w:rPr>
          <w:bCs/>
          <w:kern w:val="32"/>
          <w:sz w:val="28"/>
          <w:szCs w:val="28"/>
        </w:rPr>
        <w:t xml:space="preserve"> </w:t>
      </w:r>
      <w:r>
        <w:rPr>
          <w:bCs/>
          <w:kern w:val="32"/>
          <w:sz w:val="28"/>
          <w:szCs w:val="28"/>
        </w:rPr>
        <w:lastRenderedPageBreak/>
        <w:t xml:space="preserve">непосредственный. - То же. - ЭБС Лань. - URL: https://e.lanbook.com/book/165973 (дата обращения: 04.05.2022). - </w:t>
      </w:r>
      <w:proofErr w:type="gramStart"/>
      <w:r>
        <w:rPr>
          <w:bCs/>
          <w:kern w:val="32"/>
          <w:sz w:val="28"/>
          <w:szCs w:val="28"/>
        </w:rPr>
        <w:t>Текст :</w:t>
      </w:r>
      <w:proofErr w:type="gramEnd"/>
      <w:r>
        <w:rPr>
          <w:bCs/>
          <w:kern w:val="32"/>
          <w:sz w:val="28"/>
          <w:szCs w:val="28"/>
        </w:rPr>
        <w:t xml:space="preserve"> электронный.</w:t>
      </w:r>
    </w:p>
    <w:p w14:paraId="76BFEC45" w14:textId="7BC937DE" w:rsidR="0053737B" w:rsidRPr="008F580E" w:rsidRDefault="0053737B" w:rsidP="0053737B">
      <w:pPr>
        <w:spacing w:line="360" w:lineRule="auto"/>
        <w:rPr>
          <w:bCs/>
          <w:kern w:val="32"/>
          <w:sz w:val="28"/>
          <w:szCs w:val="28"/>
        </w:rPr>
      </w:pPr>
      <w:r>
        <w:rPr>
          <w:bCs/>
          <w:kern w:val="32"/>
          <w:sz w:val="28"/>
          <w:szCs w:val="28"/>
        </w:rPr>
        <w:t>6.</w:t>
      </w:r>
      <w:r>
        <w:rPr>
          <w:bCs/>
          <w:kern w:val="32"/>
          <w:sz w:val="28"/>
          <w:szCs w:val="28"/>
        </w:rPr>
        <w:tab/>
        <w:t xml:space="preserve">Ильин, В. А.  Психология </w:t>
      </w:r>
      <w:proofErr w:type="gramStart"/>
      <w:r>
        <w:rPr>
          <w:bCs/>
          <w:kern w:val="32"/>
          <w:sz w:val="28"/>
          <w:szCs w:val="28"/>
        </w:rPr>
        <w:t>лидерства :</w:t>
      </w:r>
      <w:proofErr w:type="gramEnd"/>
      <w:r>
        <w:rPr>
          <w:bCs/>
          <w:kern w:val="32"/>
          <w:sz w:val="28"/>
          <w:szCs w:val="28"/>
        </w:rPr>
        <w:t xml:space="preserve"> учебник для вузов / В. А. Ильин. — </w:t>
      </w:r>
      <w:proofErr w:type="gramStart"/>
      <w:r>
        <w:rPr>
          <w:bCs/>
          <w:kern w:val="32"/>
          <w:sz w:val="28"/>
          <w:szCs w:val="28"/>
        </w:rPr>
        <w:t>Москва :</w:t>
      </w:r>
      <w:proofErr w:type="gramEnd"/>
      <w:r>
        <w:rPr>
          <w:bCs/>
          <w:kern w:val="32"/>
          <w:sz w:val="28"/>
          <w:szCs w:val="28"/>
        </w:rPr>
        <w:t xml:space="preserve"> Издательство </w:t>
      </w:r>
      <w:proofErr w:type="spellStart"/>
      <w:r>
        <w:rPr>
          <w:bCs/>
          <w:kern w:val="32"/>
          <w:sz w:val="28"/>
          <w:szCs w:val="28"/>
        </w:rPr>
        <w:t>Юрайт</w:t>
      </w:r>
      <w:proofErr w:type="spellEnd"/>
      <w:r>
        <w:rPr>
          <w:bCs/>
          <w:kern w:val="32"/>
          <w:sz w:val="28"/>
          <w:szCs w:val="28"/>
        </w:rPr>
        <w:t xml:space="preserve">, 2022. — 311 с. — (Высшее образование). — Образовательная платформа </w:t>
      </w:r>
      <w:proofErr w:type="spellStart"/>
      <w:r>
        <w:rPr>
          <w:bCs/>
          <w:kern w:val="32"/>
          <w:sz w:val="28"/>
          <w:szCs w:val="28"/>
        </w:rPr>
        <w:t>Юрайт</w:t>
      </w:r>
      <w:proofErr w:type="spellEnd"/>
      <w:r>
        <w:rPr>
          <w:bCs/>
          <w:kern w:val="32"/>
          <w:sz w:val="28"/>
          <w:szCs w:val="28"/>
        </w:rPr>
        <w:t xml:space="preserve"> [сайт]. — URL: https://urait.ru/bcode/489128 (дата обращения: 04.05.2022). — </w:t>
      </w:r>
      <w:proofErr w:type="gramStart"/>
      <w:r>
        <w:rPr>
          <w:bCs/>
          <w:kern w:val="32"/>
          <w:sz w:val="28"/>
          <w:szCs w:val="28"/>
        </w:rPr>
        <w:t>Текст :</w:t>
      </w:r>
      <w:proofErr w:type="gramEnd"/>
      <w:r>
        <w:rPr>
          <w:bCs/>
          <w:kern w:val="32"/>
          <w:sz w:val="28"/>
          <w:szCs w:val="28"/>
        </w:rPr>
        <w:t xml:space="preserve"> электронный. </w:t>
      </w:r>
    </w:p>
    <w:p w14:paraId="69B8E336" w14:textId="2D93023A" w:rsidR="0053737B" w:rsidRPr="00306CE6" w:rsidRDefault="0053737B" w:rsidP="00306CE6">
      <w:pPr>
        <w:pStyle w:val="2"/>
        <w:spacing w:before="0" w:line="360" w:lineRule="auto"/>
        <w:jc w:val="both"/>
        <w:rPr>
          <w:rFonts w:ascii="Times New Roman" w:hAnsi="Times New Roman"/>
          <w:b/>
          <w:bCs/>
          <w:color w:val="auto"/>
          <w:sz w:val="28"/>
          <w:szCs w:val="28"/>
        </w:rPr>
      </w:pPr>
      <w:bookmarkStart w:id="22" w:name="_Toc103326188"/>
      <w:r w:rsidRPr="00306CE6">
        <w:rPr>
          <w:rFonts w:ascii="Times New Roman" w:hAnsi="Times New Roman"/>
          <w:b/>
          <w:bCs/>
          <w:color w:val="auto"/>
          <w:sz w:val="28"/>
          <w:szCs w:val="28"/>
        </w:rPr>
        <w:t>9. Перечень ресурсов информационно-телекоммуникационной сети «Интернет», необходимых для освоения дисциплины</w:t>
      </w:r>
      <w:bookmarkEnd w:id="22"/>
    </w:p>
    <w:p w14:paraId="74F17351" w14:textId="77777777" w:rsidR="0053737B" w:rsidRDefault="0053737B" w:rsidP="0053737B">
      <w:pPr>
        <w:spacing w:line="360" w:lineRule="auto"/>
        <w:rPr>
          <w:b/>
          <w:bCs/>
          <w:kern w:val="32"/>
          <w:sz w:val="28"/>
          <w:szCs w:val="28"/>
        </w:rPr>
      </w:pPr>
      <w:r>
        <w:rPr>
          <w:b/>
          <w:bCs/>
          <w:kern w:val="32"/>
          <w:sz w:val="28"/>
          <w:szCs w:val="28"/>
        </w:rPr>
        <w:t>1. Электронные ресурсы БИК:</w:t>
      </w:r>
    </w:p>
    <w:p w14:paraId="6DE1EF6C"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Электронная библиотека Финансового университета (ЭБ) http://elib.fa.ru/</w:t>
      </w:r>
    </w:p>
    <w:p w14:paraId="0FAAEBF6"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Электронно-библиотечная система BOOK.RU http://www.book.ru</w:t>
      </w:r>
    </w:p>
    <w:p w14:paraId="2B2AFB3C"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Электронно-библиотечная система «Университетская библиотека ОНЛАЙН» http://biblioclub.ru/</w:t>
      </w:r>
    </w:p>
    <w:p w14:paraId="2AF4EF7C"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 xml:space="preserve">Электронно-библиотечная система </w:t>
      </w:r>
      <w:proofErr w:type="spellStart"/>
      <w:r>
        <w:rPr>
          <w:bCs/>
          <w:kern w:val="32"/>
          <w:sz w:val="28"/>
          <w:szCs w:val="28"/>
        </w:rPr>
        <w:t>Znanium</w:t>
      </w:r>
      <w:proofErr w:type="spellEnd"/>
      <w:r>
        <w:rPr>
          <w:bCs/>
          <w:kern w:val="32"/>
          <w:sz w:val="28"/>
          <w:szCs w:val="28"/>
        </w:rPr>
        <w:t xml:space="preserve"> http://www.znanium.com</w:t>
      </w:r>
    </w:p>
    <w:p w14:paraId="119434DA"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Электронно-библиотечная система издательства «ЮРАЙТ» https://urait.ru/</w:t>
      </w:r>
    </w:p>
    <w:p w14:paraId="7DBC49A3"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Электронно-библиотечная система издательства Проспект http://ebs.prospekt.org/books</w:t>
      </w:r>
    </w:p>
    <w:p w14:paraId="3B61E621"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Электронно-библиотечная система издательства Лань https://e.lanbook.com/</w:t>
      </w:r>
    </w:p>
    <w:p w14:paraId="35C659D4"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Деловая онлайн-библиотека Alpina Digital http://lib.alpinadigital.ru/</w:t>
      </w:r>
    </w:p>
    <w:p w14:paraId="1570EBB1"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Электронная библиотека Издательского дома «Гребенников» https://grebennikon.ru/</w:t>
      </w:r>
    </w:p>
    <w:p w14:paraId="280E9854"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 xml:space="preserve">Научная электронная библиотека eLibrary.ru http://elibrary.ru  </w:t>
      </w:r>
    </w:p>
    <w:p w14:paraId="52F69CBD"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Национальная электронная библиотека http://нэб.рф/</w:t>
      </w:r>
    </w:p>
    <w:p w14:paraId="59E7F0C6" w14:textId="77777777" w:rsidR="0053737B" w:rsidRDefault="0053737B" w:rsidP="0053737B">
      <w:pPr>
        <w:spacing w:line="360" w:lineRule="auto"/>
        <w:rPr>
          <w:bCs/>
          <w:kern w:val="32"/>
          <w:sz w:val="28"/>
          <w:szCs w:val="28"/>
          <w:lang w:val="en-US"/>
        </w:rPr>
      </w:pPr>
      <w:r>
        <w:rPr>
          <w:bCs/>
          <w:kern w:val="32"/>
          <w:sz w:val="28"/>
          <w:szCs w:val="28"/>
          <w:lang w:val="en-US"/>
        </w:rPr>
        <w:t>•</w:t>
      </w:r>
      <w:r>
        <w:rPr>
          <w:bCs/>
          <w:kern w:val="32"/>
          <w:sz w:val="28"/>
          <w:szCs w:val="28"/>
          <w:lang w:val="en-US"/>
        </w:rPr>
        <w:tab/>
        <w:t>Academic Reference http://ar.cnki.net/ACADREF</w:t>
      </w:r>
    </w:p>
    <w:p w14:paraId="320CCE45" w14:textId="77777777" w:rsidR="0053737B" w:rsidRDefault="0053737B" w:rsidP="0053737B">
      <w:pPr>
        <w:spacing w:line="360" w:lineRule="auto"/>
        <w:rPr>
          <w:bCs/>
          <w:kern w:val="32"/>
          <w:sz w:val="28"/>
          <w:szCs w:val="28"/>
        </w:rPr>
      </w:pPr>
      <w:r>
        <w:rPr>
          <w:bCs/>
          <w:kern w:val="32"/>
          <w:sz w:val="28"/>
          <w:szCs w:val="28"/>
        </w:rPr>
        <w:lastRenderedPageBreak/>
        <w:t>•</w:t>
      </w:r>
      <w:r>
        <w:rPr>
          <w:bCs/>
          <w:kern w:val="32"/>
          <w:sz w:val="28"/>
          <w:szCs w:val="28"/>
        </w:rPr>
        <w:tab/>
        <w:t>Пакет баз данных компании EBSCO Publishing, крупнейшего агрегатора научных ресурсов ведущих издательств мира http://search.ebscohost.com</w:t>
      </w:r>
    </w:p>
    <w:p w14:paraId="30520DF3"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 xml:space="preserve">Электронные продукты издательства </w:t>
      </w:r>
      <w:proofErr w:type="spellStart"/>
      <w:r>
        <w:rPr>
          <w:bCs/>
          <w:kern w:val="32"/>
          <w:sz w:val="28"/>
          <w:szCs w:val="28"/>
        </w:rPr>
        <w:t>Elsevier</w:t>
      </w:r>
      <w:proofErr w:type="spellEnd"/>
      <w:r>
        <w:rPr>
          <w:bCs/>
          <w:kern w:val="32"/>
          <w:sz w:val="28"/>
          <w:szCs w:val="28"/>
        </w:rPr>
        <w:t xml:space="preserve"> http://www.sciencedirect.com</w:t>
      </w:r>
    </w:p>
    <w:p w14:paraId="56EDF7CC" w14:textId="77777777" w:rsidR="0053737B" w:rsidRDefault="0053737B" w:rsidP="0053737B">
      <w:pPr>
        <w:spacing w:line="360" w:lineRule="auto"/>
        <w:rPr>
          <w:bCs/>
          <w:kern w:val="32"/>
          <w:sz w:val="28"/>
          <w:szCs w:val="28"/>
          <w:lang w:val="en-US"/>
        </w:rPr>
      </w:pPr>
      <w:r>
        <w:rPr>
          <w:bCs/>
          <w:kern w:val="32"/>
          <w:sz w:val="28"/>
          <w:szCs w:val="28"/>
          <w:lang w:val="en-US"/>
        </w:rPr>
        <w:t>•</w:t>
      </w:r>
      <w:r>
        <w:rPr>
          <w:bCs/>
          <w:kern w:val="32"/>
          <w:sz w:val="28"/>
          <w:szCs w:val="28"/>
          <w:lang w:val="en-US"/>
        </w:rPr>
        <w:tab/>
        <w:t>JSTOR Arts &amp; Sciences I Collection http://jstor.org</w:t>
      </w:r>
    </w:p>
    <w:p w14:paraId="024822C2" w14:textId="77777777" w:rsidR="0053737B" w:rsidRDefault="0053737B" w:rsidP="0053737B">
      <w:pPr>
        <w:spacing w:line="360" w:lineRule="auto"/>
        <w:rPr>
          <w:bCs/>
          <w:kern w:val="32"/>
          <w:sz w:val="28"/>
          <w:szCs w:val="28"/>
          <w:lang w:val="en-US"/>
        </w:rPr>
      </w:pPr>
      <w:r>
        <w:rPr>
          <w:bCs/>
          <w:kern w:val="32"/>
          <w:sz w:val="28"/>
          <w:szCs w:val="28"/>
          <w:lang w:val="en-US"/>
        </w:rPr>
        <w:t>•</w:t>
      </w:r>
      <w:r>
        <w:rPr>
          <w:bCs/>
          <w:kern w:val="32"/>
          <w:sz w:val="28"/>
          <w:szCs w:val="28"/>
          <w:lang w:val="en-US"/>
        </w:rPr>
        <w:tab/>
        <w:t>Oxford Scholarship Online https://oxford.universitypressscholarship.com/</w:t>
      </w:r>
    </w:p>
    <w:p w14:paraId="246A1132"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 xml:space="preserve">Коллекция научных журналов </w:t>
      </w:r>
      <w:proofErr w:type="spellStart"/>
      <w:r>
        <w:rPr>
          <w:bCs/>
          <w:kern w:val="32"/>
          <w:sz w:val="28"/>
          <w:szCs w:val="28"/>
        </w:rPr>
        <w:t>Oxford</w:t>
      </w:r>
      <w:proofErr w:type="spellEnd"/>
      <w:r>
        <w:rPr>
          <w:bCs/>
          <w:kern w:val="32"/>
          <w:sz w:val="28"/>
          <w:szCs w:val="28"/>
        </w:rPr>
        <w:t xml:space="preserve"> </w:t>
      </w:r>
      <w:proofErr w:type="spellStart"/>
      <w:r>
        <w:rPr>
          <w:bCs/>
          <w:kern w:val="32"/>
          <w:sz w:val="28"/>
          <w:szCs w:val="28"/>
        </w:rPr>
        <w:t>University</w:t>
      </w:r>
      <w:proofErr w:type="spellEnd"/>
      <w:r>
        <w:rPr>
          <w:bCs/>
          <w:kern w:val="32"/>
          <w:sz w:val="28"/>
          <w:szCs w:val="28"/>
        </w:rPr>
        <w:t xml:space="preserve"> </w:t>
      </w:r>
      <w:proofErr w:type="spellStart"/>
      <w:r>
        <w:rPr>
          <w:bCs/>
          <w:kern w:val="32"/>
          <w:sz w:val="28"/>
          <w:szCs w:val="28"/>
        </w:rPr>
        <w:t>Press</w:t>
      </w:r>
      <w:proofErr w:type="spellEnd"/>
      <w:r>
        <w:rPr>
          <w:bCs/>
          <w:kern w:val="32"/>
          <w:sz w:val="28"/>
          <w:szCs w:val="28"/>
        </w:rPr>
        <w:t xml:space="preserve"> https://academic.oup.com/journals/</w:t>
      </w:r>
    </w:p>
    <w:p w14:paraId="14225ECC"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r>
      <w:proofErr w:type="spellStart"/>
      <w:r>
        <w:rPr>
          <w:bCs/>
          <w:kern w:val="32"/>
          <w:sz w:val="28"/>
          <w:szCs w:val="28"/>
        </w:rPr>
        <w:t>Scopus</w:t>
      </w:r>
      <w:proofErr w:type="spellEnd"/>
      <w:r>
        <w:rPr>
          <w:bCs/>
          <w:kern w:val="32"/>
          <w:sz w:val="28"/>
          <w:szCs w:val="28"/>
        </w:rPr>
        <w:t xml:space="preserve"> https://www.scopus.com</w:t>
      </w:r>
    </w:p>
    <w:p w14:paraId="059B6200"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 xml:space="preserve">Электронная коллекция книг издательства </w:t>
      </w:r>
      <w:proofErr w:type="spellStart"/>
      <w:proofErr w:type="gramStart"/>
      <w:r>
        <w:rPr>
          <w:bCs/>
          <w:kern w:val="32"/>
          <w:sz w:val="28"/>
          <w:szCs w:val="28"/>
        </w:rPr>
        <w:t>Springer</w:t>
      </w:r>
      <w:proofErr w:type="spellEnd"/>
      <w:r>
        <w:rPr>
          <w:bCs/>
          <w:kern w:val="32"/>
          <w:sz w:val="28"/>
          <w:szCs w:val="28"/>
        </w:rPr>
        <w:t xml:space="preserve">:  </w:t>
      </w:r>
      <w:proofErr w:type="spellStart"/>
      <w:r>
        <w:rPr>
          <w:bCs/>
          <w:kern w:val="32"/>
          <w:sz w:val="28"/>
          <w:szCs w:val="28"/>
        </w:rPr>
        <w:t>Springer</w:t>
      </w:r>
      <w:proofErr w:type="spellEnd"/>
      <w:proofErr w:type="gramEnd"/>
      <w:r>
        <w:rPr>
          <w:bCs/>
          <w:kern w:val="32"/>
          <w:sz w:val="28"/>
          <w:szCs w:val="28"/>
        </w:rPr>
        <w:t xml:space="preserve"> </w:t>
      </w:r>
      <w:proofErr w:type="spellStart"/>
      <w:r>
        <w:rPr>
          <w:bCs/>
          <w:kern w:val="32"/>
          <w:sz w:val="28"/>
          <w:szCs w:val="28"/>
        </w:rPr>
        <w:t>eBooks</w:t>
      </w:r>
      <w:proofErr w:type="spellEnd"/>
      <w:r>
        <w:rPr>
          <w:bCs/>
          <w:kern w:val="32"/>
          <w:sz w:val="28"/>
          <w:szCs w:val="28"/>
        </w:rPr>
        <w:t xml:space="preserve"> http://link.springer.com/</w:t>
      </w:r>
    </w:p>
    <w:p w14:paraId="350B3BB8"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 xml:space="preserve">База данных научных журналов издательства </w:t>
      </w:r>
      <w:proofErr w:type="spellStart"/>
      <w:r>
        <w:rPr>
          <w:bCs/>
          <w:kern w:val="32"/>
          <w:sz w:val="28"/>
          <w:szCs w:val="28"/>
        </w:rPr>
        <w:t>Wiley</w:t>
      </w:r>
      <w:proofErr w:type="spellEnd"/>
      <w:r>
        <w:rPr>
          <w:bCs/>
          <w:kern w:val="32"/>
          <w:sz w:val="28"/>
          <w:szCs w:val="28"/>
        </w:rPr>
        <w:t xml:space="preserve"> https://onlinelibrary.wiley.com/</w:t>
      </w:r>
    </w:p>
    <w:p w14:paraId="0AFED1A5" w14:textId="77777777" w:rsidR="0053737B" w:rsidRDefault="0053737B" w:rsidP="0053737B">
      <w:pPr>
        <w:spacing w:line="360" w:lineRule="auto"/>
        <w:rPr>
          <w:bCs/>
          <w:kern w:val="32"/>
          <w:sz w:val="28"/>
          <w:szCs w:val="28"/>
        </w:rPr>
      </w:pPr>
      <w:r>
        <w:rPr>
          <w:bCs/>
          <w:kern w:val="32"/>
          <w:sz w:val="28"/>
          <w:szCs w:val="28"/>
        </w:rPr>
        <w:t>•</w:t>
      </w:r>
      <w:r>
        <w:rPr>
          <w:bCs/>
          <w:kern w:val="32"/>
          <w:sz w:val="28"/>
          <w:szCs w:val="28"/>
        </w:rPr>
        <w:tab/>
        <w:t>Цифровой архив научных журналов: http://arch.neicon.ru/xmlui/</w:t>
      </w:r>
    </w:p>
    <w:p w14:paraId="6CBD6B93" w14:textId="77777777" w:rsidR="0053737B" w:rsidRDefault="0053737B" w:rsidP="0053737B">
      <w:pPr>
        <w:spacing w:line="360" w:lineRule="auto"/>
        <w:rPr>
          <w:bCs/>
          <w:kern w:val="32"/>
          <w:sz w:val="28"/>
          <w:szCs w:val="28"/>
          <w:lang w:val="en-US"/>
        </w:rPr>
      </w:pPr>
      <w:r>
        <w:rPr>
          <w:bCs/>
          <w:kern w:val="32"/>
          <w:sz w:val="28"/>
          <w:szCs w:val="28"/>
          <w:lang w:val="en-US"/>
        </w:rPr>
        <w:t>- Annual Reviews</w:t>
      </w:r>
    </w:p>
    <w:p w14:paraId="39D4CEEE" w14:textId="77777777" w:rsidR="0053737B" w:rsidRDefault="0053737B" w:rsidP="0053737B">
      <w:pPr>
        <w:spacing w:line="360" w:lineRule="auto"/>
        <w:rPr>
          <w:bCs/>
          <w:kern w:val="32"/>
          <w:sz w:val="28"/>
          <w:szCs w:val="28"/>
          <w:lang w:val="en-US"/>
        </w:rPr>
      </w:pPr>
      <w:r>
        <w:rPr>
          <w:bCs/>
          <w:kern w:val="32"/>
          <w:sz w:val="28"/>
          <w:szCs w:val="28"/>
          <w:lang w:val="en-US"/>
        </w:rPr>
        <w:t>- Cambridge University Press</w:t>
      </w:r>
    </w:p>
    <w:p w14:paraId="341342EC" w14:textId="77777777" w:rsidR="0053737B" w:rsidRDefault="0053737B" w:rsidP="0053737B">
      <w:pPr>
        <w:spacing w:line="360" w:lineRule="auto"/>
        <w:rPr>
          <w:bCs/>
          <w:kern w:val="32"/>
          <w:sz w:val="28"/>
          <w:szCs w:val="28"/>
          <w:lang w:val="en-US"/>
        </w:rPr>
      </w:pPr>
      <w:r>
        <w:rPr>
          <w:bCs/>
          <w:kern w:val="32"/>
          <w:sz w:val="28"/>
          <w:szCs w:val="28"/>
          <w:lang w:val="en-US"/>
        </w:rPr>
        <w:t>- The Institute of Physics (IOP) Publishing</w:t>
      </w:r>
    </w:p>
    <w:p w14:paraId="61FB35FE" w14:textId="77777777" w:rsidR="0053737B" w:rsidRDefault="0053737B" w:rsidP="0053737B">
      <w:pPr>
        <w:spacing w:line="360" w:lineRule="auto"/>
        <w:rPr>
          <w:bCs/>
          <w:kern w:val="32"/>
          <w:sz w:val="28"/>
          <w:szCs w:val="28"/>
          <w:lang w:val="en-US"/>
        </w:rPr>
      </w:pPr>
      <w:r>
        <w:rPr>
          <w:bCs/>
          <w:kern w:val="32"/>
          <w:sz w:val="28"/>
          <w:szCs w:val="28"/>
          <w:lang w:val="en-US"/>
        </w:rPr>
        <w:t xml:space="preserve">- Nature  </w:t>
      </w:r>
    </w:p>
    <w:p w14:paraId="7D533E71" w14:textId="77777777" w:rsidR="0053737B" w:rsidRDefault="0053737B" w:rsidP="0053737B">
      <w:pPr>
        <w:spacing w:line="360" w:lineRule="auto"/>
        <w:rPr>
          <w:bCs/>
          <w:kern w:val="32"/>
          <w:sz w:val="28"/>
          <w:szCs w:val="28"/>
          <w:lang w:val="en-US"/>
        </w:rPr>
      </w:pPr>
      <w:r>
        <w:rPr>
          <w:bCs/>
          <w:kern w:val="32"/>
          <w:sz w:val="28"/>
          <w:szCs w:val="28"/>
          <w:lang w:val="en-US"/>
        </w:rPr>
        <w:t>- Oxford University Press</w:t>
      </w:r>
    </w:p>
    <w:p w14:paraId="7D8F67D6" w14:textId="77777777" w:rsidR="0053737B" w:rsidRDefault="0053737B" w:rsidP="0053737B">
      <w:pPr>
        <w:spacing w:line="360" w:lineRule="auto"/>
        <w:rPr>
          <w:bCs/>
          <w:kern w:val="32"/>
          <w:sz w:val="28"/>
          <w:szCs w:val="28"/>
          <w:lang w:val="en-US"/>
        </w:rPr>
      </w:pPr>
      <w:r>
        <w:rPr>
          <w:bCs/>
          <w:kern w:val="32"/>
          <w:sz w:val="28"/>
          <w:szCs w:val="28"/>
          <w:lang w:val="en-US"/>
        </w:rPr>
        <w:t>- Royal Society of Chemistry</w:t>
      </w:r>
    </w:p>
    <w:p w14:paraId="018F8770" w14:textId="77777777" w:rsidR="0053737B" w:rsidRPr="0053737B" w:rsidRDefault="0053737B" w:rsidP="0053737B">
      <w:pPr>
        <w:spacing w:line="360" w:lineRule="auto"/>
        <w:rPr>
          <w:bCs/>
          <w:kern w:val="32"/>
          <w:sz w:val="28"/>
          <w:szCs w:val="28"/>
          <w:lang w:val="en-US"/>
        </w:rPr>
      </w:pPr>
      <w:r w:rsidRPr="0053737B">
        <w:rPr>
          <w:bCs/>
          <w:kern w:val="32"/>
          <w:sz w:val="28"/>
          <w:szCs w:val="28"/>
          <w:lang w:val="en-US"/>
        </w:rPr>
        <w:t>- SAGE Publications</w:t>
      </w:r>
    </w:p>
    <w:p w14:paraId="7A4B8F8D" w14:textId="77777777" w:rsidR="0053737B" w:rsidRPr="0053737B" w:rsidRDefault="0053737B" w:rsidP="0053737B">
      <w:pPr>
        <w:spacing w:line="360" w:lineRule="auto"/>
        <w:rPr>
          <w:bCs/>
          <w:kern w:val="32"/>
          <w:sz w:val="28"/>
          <w:szCs w:val="28"/>
          <w:lang w:val="en-US"/>
        </w:rPr>
      </w:pPr>
      <w:r w:rsidRPr="0053737B">
        <w:rPr>
          <w:bCs/>
          <w:kern w:val="32"/>
          <w:sz w:val="28"/>
          <w:szCs w:val="28"/>
          <w:lang w:val="en-US"/>
        </w:rPr>
        <w:t>- Science</w:t>
      </w:r>
    </w:p>
    <w:p w14:paraId="0B4DF45E" w14:textId="359EF112" w:rsidR="00173CFA" w:rsidRPr="008F580E" w:rsidRDefault="0053737B" w:rsidP="008F580E">
      <w:pPr>
        <w:spacing w:line="360" w:lineRule="auto"/>
        <w:rPr>
          <w:sz w:val="28"/>
          <w:szCs w:val="28"/>
          <w:lang w:val="x-none"/>
        </w:rPr>
      </w:pPr>
      <w:r w:rsidRPr="0053737B">
        <w:rPr>
          <w:bCs/>
          <w:kern w:val="32"/>
          <w:sz w:val="28"/>
          <w:szCs w:val="28"/>
          <w:lang w:val="en-US"/>
        </w:rPr>
        <w:t>- Taylor &amp; Francis Group</w:t>
      </w:r>
    </w:p>
    <w:p w14:paraId="7EB8C124" w14:textId="77777777" w:rsidR="00FB38B6" w:rsidRDefault="00FB38B6" w:rsidP="00BE543A">
      <w:pPr>
        <w:pStyle w:val="1"/>
        <w:widowControl w:val="0"/>
        <w:spacing w:before="0" w:line="360" w:lineRule="auto"/>
        <w:jc w:val="center"/>
        <w:rPr>
          <w:rFonts w:ascii="Times New Roman" w:hAnsi="Times New Roman"/>
        </w:rPr>
      </w:pPr>
      <w:bookmarkStart w:id="23" w:name="_Toc103326189"/>
      <w:r>
        <w:rPr>
          <w:rFonts w:ascii="Times New Roman" w:hAnsi="Times New Roman"/>
        </w:rPr>
        <w:t>10. Методические указания для обучающихся по освоению дисциплины</w:t>
      </w:r>
      <w:bookmarkEnd w:id="21"/>
      <w:bookmarkEnd w:id="23"/>
    </w:p>
    <w:p w14:paraId="4A49C977" w14:textId="2F273419" w:rsidR="00756822" w:rsidRDefault="00756822" w:rsidP="00756822">
      <w:pPr>
        <w:spacing w:line="360" w:lineRule="auto"/>
        <w:ind w:firstLine="567"/>
        <w:jc w:val="both"/>
        <w:rPr>
          <w:sz w:val="28"/>
        </w:rPr>
      </w:pPr>
      <w:bookmarkStart w:id="24" w:name="_Toc507533541"/>
      <w:r>
        <w:rPr>
          <w:sz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w:t>
      </w:r>
      <w:r>
        <w:rPr>
          <w:sz w:val="28"/>
        </w:rPr>
        <w:lastRenderedPageBreak/>
        <w:t>университете» (Приказ ректора № 1040_о от 11.05.2021)</w:t>
      </w:r>
      <w:r w:rsidR="004B74AF">
        <w:rPr>
          <w:sz w:val="28"/>
        </w:rPr>
        <w:t xml:space="preserve"> и данной рабочей программой дисциплины.</w:t>
      </w:r>
    </w:p>
    <w:p w14:paraId="0BC2C29C" w14:textId="474E2321" w:rsidR="00756822" w:rsidRDefault="00756822" w:rsidP="00756822">
      <w:pPr>
        <w:spacing w:line="360" w:lineRule="auto"/>
        <w:ind w:firstLine="567"/>
        <w:jc w:val="both"/>
        <w:rPr>
          <w:sz w:val="28"/>
        </w:rPr>
      </w:pPr>
      <w:r>
        <w:rPr>
          <w:sz w:val="28"/>
        </w:rPr>
        <w:t>Основная цель самостоятельной работы студента при изучении дисциплины «</w:t>
      </w:r>
      <w:r w:rsidR="006065D8" w:rsidRPr="006065D8">
        <w:rPr>
          <w:sz w:val="28"/>
        </w:rPr>
        <w:t>Тренинг командообразования и групповой работы</w:t>
      </w:r>
      <w:r>
        <w:rPr>
          <w:sz w:val="28"/>
        </w:rPr>
        <w:t>» – закрепить теоретические знания, полученные в ходе лекционных занятий, а также сформировать практические навыки, которые позволяют профессионально осуществлять функции по управлению персоналом.</w:t>
      </w:r>
    </w:p>
    <w:p w14:paraId="49B08F1F" w14:textId="176A820A" w:rsidR="00756822" w:rsidRDefault="00756822" w:rsidP="00756822">
      <w:pPr>
        <w:spacing w:line="360" w:lineRule="auto"/>
        <w:ind w:firstLine="567"/>
        <w:jc w:val="both"/>
        <w:rPr>
          <w:sz w:val="28"/>
        </w:rPr>
      </w:pPr>
      <w:r>
        <w:rPr>
          <w:sz w:val="28"/>
        </w:rPr>
        <w:t>Самостоятельная работа студента в процессе освоения дисциплины «</w:t>
      </w:r>
      <w:r w:rsidR="006065D8" w:rsidRPr="006065D8">
        <w:rPr>
          <w:sz w:val="28"/>
        </w:rPr>
        <w:t>Тренинг командообразования и групповой работы</w:t>
      </w:r>
      <w:r>
        <w:rPr>
          <w:sz w:val="28"/>
        </w:rPr>
        <w:t>» включает в себя:</w:t>
      </w:r>
    </w:p>
    <w:p w14:paraId="156F77CC" w14:textId="77777777" w:rsidR="00756822" w:rsidRDefault="00756822" w:rsidP="00756822">
      <w:pPr>
        <w:numPr>
          <w:ilvl w:val="0"/>
          <w:numId w:val="38"/>
        </w:numPr>
        <w:spacing w:line="360" w:lineRule="auto"/>
        <w:jc w:val="both"/>
        <w:rPr>
          <w:sz w:val="28"/>
        </w:rPr>
      </w:pPr>
      <w:r>
        <w:rPr>
          <w:sz w:val="28"/>
        </w:rPr>
        <w:t>. изучение основной и дополнительной литературы по курсу;</w:t>
      </w:r>
    </w:p>
    <w:p w14:paraId="70539749" w14:textId="77777777" w:rsidR="00756822" w:rsidRDefault="00756822" w:rsidP="00756822">
      <w:pPr>
        <w:numPr>
          <w:ilvl w:val="0"/>
          <w:numId w:val="38"/>
        </w:numPr>
        <w:spacing w:line="360" w:lineRule="auto"/>
        <w:jc w:val="both"/>
        <w:rPr>
          <w:sz w:val="28"/>
        </w:rPr>
      </w:pPr>
      <w:r>
        <w:rPr>
          <w:sz w:val="28"/>
        </w:rPr>
        <w:t>. изучение материалов периодической печати, интернет-ресурсов;</w:t>
      </w:r>
    </w:p>
    <w:p w14:paraId="51DFC4FA" w14:textId="77777777" w:rsidR="00756822" w:rsidRDefault="00756822" w:rsidP="00756822">
      <w:pPr>
        <w:numPr>
          <w:ilvl w:val="0"/>
          <w:numId w:val="38"/>
        </w:numPr>
        <w:spacing w:line="360" w:lineRule="auto"/>
        <w:jc w:val="both"/>
        <w:rPr>
          <w:sz w:val="28"/>
        </w:rPr>
      </w:pPr>
      <w:r>
        <w:rPr>
          <w:sz w:val="28"/>
        </w:rPr>
        <w:t>. выполнение домашнего творческого задания;</w:t>
      </w:r>
    </w:p>
    <w:p w14:paraId="10949599" w14:textId="77777777" w:rsidR="00756822" w:rsidRDefault="00756822" w:rsidP="00756822">
      <w:pPr>
        <w:numPr>
          <w:ilvl w:val="0"/>
          <w:numId w:val="38"/>
        </w:numPr>
        <w:spacing w:line="360" w:lineRule="auto"/>
        <w:jc w:val="both"/>
        <w:rPr>
          <w:sz w:val="28"/>
        </w:rPr>
      </w:pPr>
      <w:r>
        <w:rPr>
          <w:sz w:val="28"/>
        </w:rPr>
        <w:t>. индивидуальные и групповые консультации по наиболее сложным вопросам дисциплины.</w:t>
      </w:r>
    </w:p>
    <w:p w14:paraId="10D678C5" w14:textId="68875584" w:rsidR="00FB38B6" w:rsidRPr="00B82A1D" w:rsidRDefault="00756822" w:rsidP="008F580E">
      <w:pPr>
        <w:spacing w:line="360" w:lineRule="auto"/>
        <w:ind w:firstLine="567"/>
        <w:jc w:val="both"/>
        <w:rPr>
          <w:sz w:val="28"/>
        </w:rPr>
      </w:pPr>
      <w:r>
        <w:rPr>
          <w:sz w:val="28"/>
        </w:rPr>
        <w:t>Домашнее творческое задание выполняется в командах из 3-4 студентов, сформированных в процессе обучения.</w:t>
      </w:r>
    </w:p>
    <w:p w14:paraId="0EE3C641" w14:textId="77777777"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103326190"/>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14:paraId="5339774A"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5EA23D41" w14:textId="77777777" w:rsidR="00FB38B6" w:rsidRPr="0052363A" w:rsidRDefault="00FB38B6" w:rsidP="00B82A1D">
      <w:pPr>
        <w:spacing w:line="360" w:lineRule="auto"/>
        <w:jc w:val="both"/>
        <w:rPr>
          <w:sz w:val="28"/>
        </w:rPr>
      </w:pPr>
      <w:r w:rsidRPr="0052363A">
        <w:rPr>
          <w:sz w:val="28"/>
        </w:rPr>
        <w:t xml:space="preserve">1. </w:t>
      </w:r>
      <w:r w:rsidRPr="00B82A1D">
        <w:rPr>
          <w:sz w:val="28"/>
          <w:lang w:val="en-US"/>
        </w:rPr>
        <w:t>Windows</w:t>
      </w:r>
      <w:r w:rsidRPr="0052363A">
        <w:rPr>
          <w:sz w:val="28"/>
        </w:rPr>
        <w:t xml:space="preserve">, </w:t>
      </w:r>
      <w:r w:rsidRPr="00B82A1D">
        <w:rPr>
          <w:sz w:val="28"/>
          <w:lang w:val="en-US"/>
        </w:rPr>
        <w:t>Microsoft</w:t>
      </w:r>
      <w:r w:rsidR="008022F3" w:rsidRPr="0052363A">
        <w:rPr>
          <w:sz w:val="28"/>
        </w:rPr>
        <w:t xml:space="preserve"> </w:t>
      </w:r>
      <w:r w:rsidRPr="00B82A1D">
        <w:rPr>
          <w:sz w:val="28"/>
          <w:lang w:val="en-US"/>
        </w:rPr>
        <w:t>Office</w:t>
      </w:r>
      <w:r w:rsidRPr="0052363A">
        <w:rPr>
          <w:sz w:val="28"/>
        </w:rPr>
        <w:t>.</w:t>
      </w:r>
    </w:p>
    <w:p w14:paraId="1114CB9F" w14:textId="771167D1" w:rsidR="00FB38B6" w:rsidRPr="0052363A" w:rsidRDefault="00FB38B6" w:rsidP="00B82A1D">
      <w:pPr>
        <w:spacing w:line="360" w:lineRule="auto"/>
        <w:jc w:val="both"/>
        <w:rPr>
          <w:sz w:val="28"/>
        </w:rPr>
      </w:pPr>
      <w:r w:rsidRPr="0052363A">
        <w:rPr>
          <w:sz w:val="28"/>
        </w:rPr>
        <w:t xml:space="preserve">2. </w:t>
      </w:r>
      <w:r w:rsidRPr="00B82A1D">
        <w:rPr>
          <w:sz w:val="28"/>
        </w:rPr>
        <w:t>Антивирус</w:t>
      </w:r>
      <w:r w:rsidRPr="0052363A">
        <w:rPr>
          <w:sz w:val="28"/>
        </w:rPr>
        <w:t xml:space="preserve"> </w:t>
      </w:r>
      <w:r w:rsidR="0031697E" w:rsidRPr="00612A26">
        <w:rPr>
          <w:sz w:val="28"/>
          <w:lang w:val="en-US"/>
        </w:rPr>
        <w:t>Kaspersky</w:t>
      </w:r>
    </w:p>
    <w:p w14:paraId="65D4408A" w14:textId="77777777" w:rsidR="00FB38B6" w:rsidRPr="00B82A1D" w:rsidRDefault="00FB38B6" w:rsidP="00B82A1D">
      <w:pPr>
        <w:spacing w:line="360" w:lineRule="auto"/>
        <w:jc w:val="both"/>
        <w:rPr>
          <w:b/>
          <w:sz w:val="28"/>
        </w:rPr>
      </w:pPr>
      <w:r w:rsidRPr="0052363A">
        <w:rPr>
          <w:b/>
          <w:sz w:val="28"/>
        </w:rPr>
        <w:t xml:space="preserve">11.2. </w:t>
      </w:r>
      <w:r w:rsidRPr="00B82A1D">
        <w:rPr>
          <w:b/>
          <w:sz w:val="28"/>
        </w:rPr>
        <w:t>Современные профессиональные базы данных и информационные справочные системы</w:t>
      </w:r>
    </w:p>
    <w:p w14:paraId="1ABCEDAA" w14:textId="77777777" w:rsidR="00FB38B6" w:rsidRPr="00B82A1D" w:rsidRDefault="00FB38B6" w:rsidP="00B82A1D">
      <w:pPr>
        <w:spacing w:line="360" w:lineRule="auto"/>
        <w:jc w:val="both"/>
        <w:rPr>
          <w:sz w:val="28"/>
        </w:rPr>
      </w:pPr>
      <w:r w:rsidRPr="00B82A1D">
        <w:rPr>
          <w:sz w:val="28"/>
        </w:rPr>
        <w:t>1. Информационно-правовая система «Гарант»</w:t>
      </w:r>
    </w:p>
    <w:p w14:paraId="5CF64C14" w14:textId="77777777"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14:paraId="6FD17361" w14:textId="77777777"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14:paraId="428FEAAA" w14:textId="3D6C26F7" w:rsidR="00FB38B6" w:rsidRPr="005F5BF5" w:rsidRDefault="00FB38B6" w:rsidP="005F5BF5">
      <w:pPr>
        <w:spacing w:line="360" w:lineRule="auto"/>
        <w:jc w:val="both"/>
        <w:rPr>
          <w:sz w:val="28"/>
        </w:rPr>
      </w:pPr>
      <w:r w:rsidRPr="00B82A1D">
        <w:rPr>
          <w:b/>
          <w:sz w:val="28"/>
        </w:rPr>
        <w:lastRenderedPageBreak/>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262A4856" w14:textId="7B4BB714"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103326191"/>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14:paraId="22BB78F9" w14:textId="0D1CA1EE" w:rsidR="005F5BF5" w:rsidRPr="005F5BF5" w:rsidRDefault="005F5BF5" w:rsidP="005F5BF5">
      <w:pPr>
        <w:spacing w:line="360" w:lineRule="auto"/>
        <w:ind w:firstLine="709"/>
        <w:jc w:val="both"/>
      </w:pPr>
      <w:r>
        <w:rPr>
          <w:sz w:val="28"/>
          <w:szCs w:val="28"/>
        </w:rPr>
        <w:t>Для осуществления образовательного процесса по дисциплине «Тренинг командообразования и групповой работы» необходимо использовать аудитории, оснащенные компьютером и видеопроектором для демонстрации презентаций.</w:t>
      </w:r>
    </w:p>
    <w:sectPr w:rsidR="005F5BF5" w:rsidRPr="005F5BF5"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EF62C" w14:textId="77777777" w:rsidR="00C216B3" w:rsidRDefault="00C216B3">
      <w:r>
        <w:separator/>
      </w:r>
    </w:p>
  </w:endnote>
  <w:endnote w:type="continuationSeparator" w:id="0">
    <w:p w14:paraId="6DD520EC" w14:textId="77777777" w:rsidR="00C216B3" w:rsidRDefault="00C2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9863" w14:textId="037E612C" w:rsidR="000F52A7" w:rsidRDefault="000F52A7">
    <w:pPr>
      <w:pStyle w:val="af0"/>
      <w:jc w:val="right"/>
    </w:pPr>
    <w:r>
      <w:fldChar w:fldCharType="begin"/>
    </w:r>
    <w:r>
      <w:instrText xml:space="preserve"> PAGE   \* MERGEFORMAT </w:instrText>
    </w:r>
    <w:r>
      <w:fldChar w:fldCharType="separate"/>
    </w:r>
    <w:r>
      <w:rPr>
        <w:noProof/>
      </w:rPr>
      <w:t>4</w:t>
    </w:r>
    <w:r>
      <w:rPr>
        <w:noProof/>
      </w:rPr>
      <w:fldChar w:fldCharType="end"/>
    </w:r>
  </w:p>
  <w:p w14:paraId="4A9DD73F" w14:textId="77777777" w:rsidR="000F52A7" w:rsidRDefault="000F52A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FFAFA" w14:textId="77777777" w:rsidR="00C216B3" w:rsidRDefault="00C216B3">
      <w:r>
        <w:separator/>
      </w:r>
    </w:p>
  </w:footnote>
  <w:footnote w:type="continuationSeparator" w:id="0">
    <w:p w14:paraId="5BDAF571" w14:textId="77777777" w:rsidR="00C216B3" w:rsidRDefault="00C21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C227B"/>
    <w:multiLevelType w:val="hybridMultilevel"/>
    <w:tmpl w:val="180272CC"/>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18D029C9"/>
    <w:multiLevelType w:val="hybridMultilevel"/>
    <w:tmpl w:val="2D2A0D0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1A27DE6"/>
    <w:multiLevelType w:val="hybridMultilevel"/>
    <w:tmpl w:val="E0584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206D4F"/>
    <w:multiLevelType w:val="hybridMultilevel"/>
    <w:tmpl w:val="D7A2E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DD35B79"/>
    <w:multiLevelType w:val="hybridMultilevel"/>
    <w:tmpl w:val="B740A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424562"/>
    <w:multiLevelType w:val="hybridMultilevel"/>
    <w:tmpl w:val="BA1AF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5D1003C2"/>
    <w:multiLevelType w:val="hybridMultilevel"/>
    <w:tmpl w:val="03703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2"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9"/>
  </w:num>
  <w:num w:numId="2">
    <w:abstractNumId w:val="28"/>
  </w:num>
  <w:num w:numId="3">
    <w:abstractNumId w:val="17"/>
  </w:num>
  <w:num w:numId="4">
    <w:abstractNumId w:val="1"/>
  </w:num>
  <w:num w:numId="5">
    <w:abstractNumId w:val="12"/>
  </w:num>
  <w:num w:numId="6">
    <w:abstractNumId w:val="3"/>
  </w:num>
  <w:num w:numId="7">
    <w:abstractNumId w:val="13"/>
  </w:num>
  <w:num w:numId="8">
    <w:abstractNumId w:val="36"/>
  </w:num>
  <w:num w:numId="9">
    <w:abstractNumId w:val="2"/>
  </w:num>
  <w:num w:numId="10">
    <w:abstractNumId w:val="11"/>
  </w:num>
  <w:num w:numId="11">
    <w:abstractNumId w:val="14"/>
  </w:num>
  <w:num w:numId="12">
    <w:abstractNumId w:val="33"/>
  </w:num>
  <w:num w:numId="13">
    <w:abstractNumId w:val="31"/>
  </w:num>
  <w:num w:numId="14">
    <w:abstractNumId w:val="34"/>
  </w:num>
  <w:num w:numId="15">
    <w:abstractNumId w:val="21"/>
  </w:num>
  <w:num w:numId="16">
    <w:abstractNumId w:val="27"/>
  </w:num>
  <w:num w:numId="17">
    <w:abstractNumId w:val="22"/>
  </w:num>
  <w:num w:numId="18">
    <w:abstractNumId w:val="25"/>
  </w:num>
  <w:num w:numId="19">
    <w:abstractNumId w:val="8"/>
  </w:num>
  <w:num w:numId="20">
    <w:abstractNumId w:val="18"/>
  </w:num>
  <w:num w:numId="21">
    <w:abstractNumId w:val="32"/>
  </w:num>
  <w:num w:numId="22">
    <w:abstractNumId w:val="7"/>
  </w:num>
  <w:num w:numId="23">
    <w:abstractNumId w:val="19"/>
  </w:num>
  <w:num w:numId="24">
    <w:abstractNumId w:val="37"/>
  </w:num>
  <w:num w:numId="25">
    <w:abstractNumId w:val="6"/>
  </w:num>
  <w:num w:numId="26">
    <w:abstractNumId w:val="15"/>
  </w:num>
  <w:num w:numId="27">
    <w:abstractNumId w:val="35"/>
  </w:num>
  <w:num w:numId="28">
    <w:abstractNumId w:val="26"/>
  </w:num>
  <w:num w:numId="29">
    <w:abstractNumId w:val="0"/>
  </w:num>
  <w:num w:numId="30">
    <w:abstractNumId w:val="10"/>
  </w:num>
  <w:num w:numId="31">
    <w:abstractNumId w:val="20"/>
  </w:num>
  <w:num w:numId="32">
    <w:abstractNumId w:val="23"/>
  </w:num>
  <w:num w:numId="33">
    <w:abstractNumId w:val="16"/>
  </w:num>
  <w:num w:numId="34">
    <w:abstractNumId w:val="24"/>
  </w:num>
  <w:num w:numId="35">
    <w:abstractNumId w:val="9"/>
  </w:num>
  <w:num w:numId="36">
    <w:abstractNumId w:val="30"/>
  </w:num>
  <w:num w:numId="37">
    <w:abstractNumId w:val="5"/>
  </w:num>
  <w:num w:numId="3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8EE"/>
    <w:rsid w:val="00000659"/>
    <w:rsid w:val="00001FFF"/>
    <w:rsid w:val="00003F02"/>
    <w:rsid w:val="0000699A"/>
    <w:rsid w:val="00013B10"/>
    <w:rsid w:val="0001401F"/>
    <w:rsid w:val="00015876"/>
    <w:rsid w:val="00021CBB"/>
    <w:rsid w:val="000221CD"/>
    <w:rsid w:val="0002668E"/>
    <w:rsid w:val="00026728"/>
    <w:rsid w:val="00026904"/>
    <w:rsid w:val="00027064"/>
    <w:rsid w:val="000276CD"/>
    <w:rsid w:val="00027CE2"/>
    <w:rsid w:val="000304F0"/>
    <w:rsid w:val="0003182C"/>
    <w:rsid w:val="000319ED"/>
    <w:rsid w:val="00034513"/>
    <w:rsid w:val="00041861"/>
    <w:rsid w:val="00047EBB"/>
    <w:rsid w:val="000516D4"/>
    <w:rsid w:val="00053920"/>
    <w:rsid w:val="00055C39"/>
    <w:rsid w:val="00061C25"/>
    <w:rsid w:val="00063B14"/>
    <w:rsid w:val="0006425B"/>
    <w:rsid w:val="000649E9"/>
    <w:rsid w:val="00070B5F"/>
    <w:rsid w:val="00074830"/>
    <w:rsid w:val="00076CD8"/>
    <w:rsid w:val="0007798D"/>
    <w:rsid w:val="00080828"/>
    <w:rsid w:val="00084CC2"/>
    <w:rsid w:val="00085E3D"/>
    <w:rsid w:val="0009203E"/>
    <w:rsid w:val="000940B4"/>
    <w:rsid w:val="00096F71"/>
    <w:rsid w:val="000A5460"/>
    <w:rsid w:val="000A6625"/>
    <w:rsid w:val="000A6700"/>
    <w:rsid w:val="000A7044"/>
    <w:rsid w:val="000B2FAD"/>
    <w:rsid w:val="000B4C1E"/>
    <w:rsid w:val="000C04D3"/>
    <w:rsid w:val="000C203E"/>
    <w:rsid w:val="000C38D9"/>
    <w:rsid w:val="000C47D6"/>
    <w:rsid w:val="000E0A54"/>
    <w:rsid w:val="000E3176"/>
    <w:rsid w:val="000E6509"/>
    <w:rsid w:val="000E6AEF"/>
    <w:rsid w:val="000F13B9"/>
    <w:rsid w:val="000F14A4"/>
    <w:rsid w:val="000F4C7C"/>
    <w:rsid w:val="000F52A7"/>
    <w:rsid w:val="000F67FC"/>
    <w:rsid w:val="000F7416"/>
    <w:rsid w:val="000F7610"/>
    <w:rsid w:val="000F778A"/>
    <w:rsid w:val="00102A14"/>
    <w:rsid w:val="00104792"/>
    <w:rsid w:val="001113E7"/>
    <w:rsid w:val="00111CC8"/>
    <w:rsid w:val="0011463C"/>
    <w:rsid w:val="00115ECF"/>
    <w:rsid w:val="001245BC"/>
    <w:rsid w:val="00127A8F"/>
    <w:rsid w:val="00131127"/>
    <w:rsid w:val="0013213A"/>
    <w:rsid w:val="001336D5"/>
    <w:rsid w:val="001358E5"/>
    <w:rsid w:val="00144C89"/>
    <w:rsid w:val="001467D0"/>
    <w:rsid w:val="001509D4"/>
    <w:rsid w:val="00151702"/>
    <w:rsid w:val="00163B35"/>
    <w:rsid w:val="00167D8B"/>
    <w:rsid w:val="00170A5A"/>
    <w:rsid w:val="00173843"/>
    <w:rsid w:val="00173CFA"/>
    <w:rsid w:val="0018111F"/>
    <w:rsid w:val="00194D14"/>
    <w:rsid w:val="00194F73"/>
    <w:rsid w:val="001A0553"/>
    <w:rsid w:val="001A172A"/>
    <w:rsid w:val="001A3E2B"/>
    <w:rsid w:val="001A6CEC"/>
    <w:rsid w:val="001B0997"/>
    <w:rsid w:val="001B0D2A"/>
    <w:rsid w:val="001B1800"/>
    <w:rsid w:val="001C220F"/>
    <w:rsid w:val="001C2536"/>
    <w:rsid w:val="001C3B03"/>
    <w:rsid w:val="001C3EE8"/>
    <w:rsid w:val="001D06AD"/>
    <w:rsid w:val="001D2AE9"/>
    <w:rsid w:val="001E1C3B"/>
    <w:rsid w:val="001E4FBA"/>
    <w:rsid w:val="001F1E6D"/>
    <w:rsid w:val="001F4C4C"/>
    <w:rsid w:val="001F4F93"/>
    <w:rsid w:val="001F5B11"/>
    <w:rsid w:val="001F689C"/>
    <w:rsid w:val="00203B1A"/>
    <w:rsid w:val="0020631A"/>
    <w:rsid w:val="00210BED"/>
    <w:rsid w:val="00212D07"/>
    <w:rsid w:val="00220E2A"/>
    <w:rsid w:val="00225AF3"/>
    <w:rsid w:val="0024017F"/>
    <w:rsid w:val="002410FA"/>
    <w:rsid w:val="002437AD"/>
    <w:rsid w:val="00250789"/>
    <w:rsid w:val="0025450E"/>
    <w:rsid w:val="002549F4"/>
    <w:rsid w:val="00254EF8"/>
    <w:rsid w:val="00257FCB"/>
    <w:rsid w:val="002614D1"/>
    <w:rsid w:val="0026436B"/>
    <w:rsid w:val="00264999"/>
    <w:rsid w:val="00267E68"/>
    <w:rsid w:val="002754D7"/>
    <w:rsid w:val="00276C5D"/>
    <w:rsid w:val="002847CD"/>
    <w:rsid w:val="002877AF"/>
    <w:rsid w:val="00287EDA"/>
    <w:rsid w:val="0029041F"/>
    <w:rsid w:val="0029179E"/>
    <w:rsid w:val="00291E7D"/>
    <w:rsid w:val="00295EE7"/>
    <w:rsid w:val="002965DC"/>
    <w:rsid w:val="002A0148"/>
    <w:rsid w:val="002A0F88"/>
    <w:rsid w:val="002A5CB2"/>
    <w:rsid w:val="002A7E32"/>
    <w:rsid w:val="002C1424"/>
    <w:rsid w:val="002C17B9"/>
    <w:rsid w:val="002C1A43"/>
    <w:rsid w:val="002C29FE"/>
    <w:rsid w:val="002C4EDD"/>
    <w:rsid w:val="002D2EE6"/>
    <w:rsid w:val="002D6B9C"/>
    <w:rsid w:val="002E3F84"/>
    <w:rsid w:val="002F00D7"/>
    <w:rsid w:val="002F2E39"/>
    <w:rsid w:val="002F7857"/>
    <w:rsid w:val="00300BD3"/>
    <w:rsid w:val="00302E06"/>
    <w:rsid w:val="003041E9"/>
    <w:rsid w:val="00306CE6"/>
    <w:rsid w:val="0031302B"/>
    <w:rsid w:val="0031697E"/>
    <w:rsid w:val="00317C70"/>
    <w:rsid w:val="0032435F"/>
    <w:rsid w:val="00327145"/>
    <w:rsid w:val="0033200A"/>
    <w:rsid w:val="00347211"/>
    <w:rsid w:val="00353338"/>
    <w:rsid w:val="0035374B"/>
    <w:rsid w:val="0035394F"/>
    <w:rsid w:val="00361F44"/>
    <w:rsid w:val="003721B5"/>
    <w:rsid w:val="00373A9C"/>
    <w:rsid w:val="00374761"/>
    <w:rsid w:val="003761B2"/>
    <w:rsid w:val="0038215E"/>
    <w:rsid w:val="00384395"/>
    <w:rsid w:val="00384EB0"/>
    <w:rsid w:val="003866A1"/>
    <w:rsid w:val="00390CD3"/>
    <w:rsid w:val="00391126"/>
    <w:rsid w:val="00391EB2"/>
    <w:rsid w:val="00397099"/>
    <w:rsid w:val="003A0BFE"/>
    <w:rsid w:val="003A27C7"/>
    <w:rsid w:val="003A7797"/>
    <w:rsid w:val="003A78F5"/>
    <w:rsid w:val="003C466C"/>
    <w:rsid w:val="003D35B5"/>
    <w:rsid w:val="003D3C88"/>
    <w:rsid w:val="003E4694"/>
    <w:rsid w:val="004031FE"/>
    <w:rsid w:val="0040354F"/>
    <w:rsid w:val="004105F2"/>
    <w:rsid w:val="00423A10"/>
    <w:rsid w:val="00427574"/>
    <w:rsid w:val="004277E9"/>
    <w:rsid w:val="0043284A"/>
    <w:rsid w:val="0043289A"/>
    <w:rsid w:val="00441414"/>
    <w:rsid w:val="00444561"/>
    <w:rsid w:val="00445782"/>
    <w:rsid w:val="00447AAB"/>
    <w:rsid w:val="00451468"/>
    <w:rsid w:val="0045476E"/>
    <w:rsid w:val="00454A3F"/>
    <w:rsid w:val="00455B71"/>
    <w:rsid w:val="00460F8C"/>
    <w:rsid w:val="004619D5"/>
    <w:rsid w:val="004622A8"/>
    <w:rsid w:val="004634C3"/>
    <w:rsid w:val="00470414"/>
    <w:rsid w:val="004720CF"/>
    <w:rsid w:val="00472967"/>
    <w:rsid w:val="0047485E"/>
    <w:rsid w:val="00475442"/>
    <w:rsid w:val="0048052C"/>
    <w:rsid w:val="004907E8"/>
    <w:rsid w:val="004932C2"/>
    <w:rsid w:val="004957E2"/>
    <w:rsid w:val="00496A7F"/>
    <w:rsid w:val="004A17AC"/>
    <w:rsid w:val="004A3894"/>
    <w:rsid w:val="004A6E9E"/>
    <w:rsid w:val="004B03DF"/>
    <w:rsid w:val="004B196F"/>
    <w:rsid w:val="004B3CA3"/>
    <w:rsid w:val="004B6BC8"/>
    <w:rsid w:val="004B74AF"/>
    <w:rsid w:val="004C17D5"/>
    <w:rsid w:val="004C2CB6"/>
    <w:rsid w:val="004C2D6E"/>
    <w:rsid w:val="004C38AF"/>
    <w:rsid w:val="004C59E3"/>
    <w:rsid w:val="004D5C7E"/>
    <w:rsid w:val="004E3C27"/>
    <w:rsid w:val="004F579C"/>
    <w:rsid w:val="004F769F"/>
    <w:rsid w:val="0050065A"/>
    <w:rsid w:val="00500ACB"/>
    <w:rsid w:val="00507755"/>
    <w:rsid w:val="005130E5"/>
    <w:rsid w:val="00515233"/>
    <w:rsid w:val="00515FE7"/>
    <w:rsid w:val="00521443"/>
    <w:rsid w:val="005217CA"/>
    <w:rsid w:val="0052363A"/>
    <w:rsid w:val="005301A1"/>
    <w:rsid w:val="00532F37"/>
    <w:rsid w:val="00533EC2"/>
    <w:rsid w:val="0053737B"/>
    <w:rsid w:val="00540889"/>
    <w:rsid w:val="00540B9A"/>
    <w:rsid w:val="005513BA"/>
    <w:rsid w:val="005542E5"/>
    <w:rsid w:val="00556BFC"/>
    <w:rsid w:val="005604D6"/>
    <w:rsid w:val="00560DD3"/>
    <w:rsid w:val="00564B4C"/>
    <w:rsid w:val="00565556"/>
    <w:rsid w:val="00567FF5"/>
    <w:rsid w:val="00574C93"/>
    <w:rsid w:val="00574F67"/>
    <w:rsid w:val="0057682A"/>
    <w:rsid w:val="005774A8"/>
    <w:rsid w:val="00580110"/>
    <w:rsid w:val="005849CB"/>
    <w:rsid w:val="00584FF9"/>
    <w:rsid w:val="00593076"/>
    <w:rsid w:val="005A339B"/>
    <w:rsid w:val="005A4611"/>
    <w:rsid w:val="005B4E8E"/>
    <w:rsid w:val="005B4EE2"/>
    <w:rsid w:val="005B5D53"/>
    <w:rsid w:val="005C10E7"/>
    <w:rsid w:val="005C1BF7"/>
    <w:rsid w:val="005C2EBE"/>
    <w:rsid w:val="005C38EF"/>
    <w:rsid w:val="005C54C1"/>
    <w:rsid w:val="005C6480"/>
    <w:rsid w:val="005D4613"/>
    <w:rsid w:val="005D62E6"/>
    <w:rsid w:val="005E2638"/>
    <w:rsid w:val="005E284C"/>
    <w:rsid w:val="005E54C3"/>
    <w:rsid w:val="005F1EE7"/>
    <w:rsid w:val="005F38DA"/>
    <w:rsid w:val="005F4E91"/>
    <w:rsid w:val="005F5BF5"/>
    <w:rsid w:val="006065D8"/>
    <w:rsid w:val="00611A14"/>
    <w:rsid w:val="0061491E"/>
    <w:rsid w:val="00615D56"/>
    <w:rsid w:val="00616A4E"/>
    <w:rsid w:val="00621EE1"/>
    <w:rsid w:val="00623FFC"/>
    <w:rsid w:val="00626BCF"/>
    <w:rsid w:val="00633067"/>
    <w:rsid w:val="00633276"/>
    <w:rsid w:val="00633FE8"/>
    <w:rsid w:val="00644678"/>
    <w:rsid w:val="00644BEA"/>
    <w:rsid w:val="00644E4B"/>
    <w:rsid w:val="00645EB8"/>
    <w:rsid w:val="0064679F"/>
    <w:rsid w:val="00646A62"/>
    <w:rsid w:val="00650637"/>
    <w:rsid w:val="0066582E"/>
    <w:rsid w:val="006702BC"/>
    <w:rsid w:val="0067124A"/>
    <w:rsid w:val="0067133F"/>
    <w:rsid w:val="006736E3"/>
    <w:rsid w:val="00680F77"/>
    <w:rsid w:val="0069387F"/>
    <w:rsid w:val="006972E6"/>
    <w:rsid w:val="006A14AD"/>
    <w:rsid w:val="006A5BBF"/>
    <w:rsid w:val="006A5C8A"/>
    <w:rsid w:val="006B0F6E"/>
    <w:rsid w:val="006B2A27"/>
    <w:rsid w:val="006B73B9"/>
    <w:rsid w:val="006B7CD3"/>
    <w:rsid w:val="006B7CF3"/>
    <w:rsid w:val="006D0A8E"/>
    <w:rsid w:val="006D3315"/>
    <w:rsid w:val="006D5A05"/>
    <w:rsid w:val="006D6A59"/>
    <w:rsid w:val="006E0774"/>
    <w:rsid w:val="006F1295"/>
    <w:rsid w:val="006F29FA"/>
    <w:rsid w:val="006F3D22"/>
    <w:rsid w:val="006F777F"/>
    <w:rsid w:val="00704041"/>
    <w:rsid w:val="00704654"/>
    <w:rsid w:val="0070504D"/>
    <w:rsid w:val="007059CD"/>
    <w:rsid w:val="007059EB"/>
    <w:rsid w:val="00707705"/>
    <w:rsid w:val="00707B6C"/>
    <w:rsid w:val="00710F5F"/>
    <w:rsid w:val="007121D8"/>
    <w:rsid w:val="00713B02"/>
    <w:rsid w:val="00716FBC"/>
    <w:rsid w:val="00721FBD"/>
    <w:rsid w:val="00722C10"/>
    <w:rsid w:val="0073216B"/>
    <w:rsid w:val="00734957"/>
    <w:rsid w:val="0074131E"/>
    <w:rsid w:val="007441E1"/>
    <w:rsid w:val="0074486F"/>
    <w:rsid w:val="00746EEB"/>
    <w:rsid w:val="00751083"/>
    <w:rsid w:val="00756822"/>
    <w:rsid w:val="00762B8F"/>
    <w:rsid w:val="00764473"/>
    <w:rsid w:val="00767F5E"/>
    <w:rsid w:val="0077733B"/>
    <w:rsid w:val="007817E9"/>
    <w:rsid w:val="00783507"/>
    <w:rsid w:val="00783E26"/>
    <w:rsid w:val="0078789A"/>
    <w:rsid w:val="007913D8"/>
    <w:rsid w:val="00791582"/>
    <w:rsid w:val="00792512"/>
    <w:rsid w:val="00796F05"/>
    <w:rsid w:val="00797156"/>
    <w:rsid w:val="007A1294"/>
    <w:rsid w:val="007A53E3"/>
    <w:rsid w:val="007A796F"/>
    <w:rsid w:val="007B17C7"/>
    <w:rsid w:val="007B524E"/>
    <w:rsid w:val="007B5EDA"/>
    <w:rsid w:val="007C0593"/>
    <w:rsid w:val="007C431C"/>
    <w:rsid w:val="007C4835"/>
    <w:rsid w:val="007D0417"/>
    <w:rsid w:val="007D4B3E"/>
    <w:rsid w:val="007D4DB3"/>
    <w:rsid w:val="007D5F14"/>
    <w:rsid w:val="007E0A25"/>
    <w:rsid w:val="007E444A"/>
    <w:rsid w:val="007F01B3"/>
    <w:rsid w:val="007F0411"/>
    <w:rsid w:val="007F4041"/>
    <w:rsid w:val="007F4571"/>
    <w:rsid w:val="007F4E02"/>
    <w:rsid w:val="00800C56"/>
    <w:rsid w:val="008022F3"/>
    <w:rsid w:val="00802B5E"/>
    <w:rsid w:val="00804150"/>
    <w:rsid w:val="0080506C"/>
    <w:rsid w:val="00817162"/>
    <w:rsid w:val="00820E42"/>
    <w:rsid w:val="0083308C"/>
    <w:rsid w:val="00836E6A"/>
    <w:rsid w:val="0084235B"/>
    <w:rsid w:val="00844738"/>
    <w:rsid w:val="00845D13"/>
    <w:rsid w:val="008475BB"/>
    <w:rsid w:val="008517BE"/>
    <w:rsid w:val="00851AB8"/>
    <w:rsid w:val="008561B0"/>
    <w:rsid w:val="008639BB"/>
    <w:rsid w:val="00863C85"/>
    <w:rsid w:val="00863F4C"/>
    <w:rsid w:val="00873B94"/>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A38C8"/>
    <w:rsid w:val="008B1DC1"/>
    <w:rsid w:val="008B20F1"/>
    <w:rsid w:val="008B3B7B"/>
    <w:rsid w:val="008B3C19"/>
    <w:rsid w:val="008B6FEF"/>
    <w:rsid w:val="008C070B"/>
    <w:rsid w:val="008C6AFB"/>
    <w:rsid w:val="008D39F4"/>
    <w:rsid w:val="008E06FF"/>
    <w:rsid w:val="008E13FB"/>
    <w:rsid w:val="008E2F57"/>
    <w:rsid w:val="008E2F6E"/>
    <w:rsid w:val="008E4052"/>
    <w:rsid w:val="008E44FC"/>
    <w:rsid w:val="008E6213"/>
    <w:rsid w:val="008E7EA2"/>
    <w:rsid w:val="008F2AAE"/>
    <w:rsid w:val="008F3641"/>
    <w:rsid w:val="008F580E"/>
    <w:rsid w:val="00902D29"/>
    <w:rsid w:val="00903D2B"/>
    <w:rsid w:val="00905A86"/>
    <w:rsid w:val="0090773A"/>
    <w:rsid w:val="00910EB4"/>
    <w:rsid w:val="00911FBE"/>
    <w:rsid w:val="0091335F"/>
    <w:rsid w:val="009150F7"/>
    <w:rsid w:val="0092042A"/>
    <w:rsid w:val="00924557"/>
    <w:rsid w:val="00927D0C"/>
    <w:rsid w:val="009327E6"/>
    <w:rsid w:val="009335BE"/>
    <w:rsid w:val="00936F6A"/>
    <w:rsid w:val="00940C93"/>
    <w:rsid w:val="0094106F"/>
    <w:rsid w:val="0094288B"/>
    <w:rsid w:val="00943563"/>
    <w:rsid w:val="00945B99"/>
    <w:rsid w:val="00954B22"/>
    <w:rsid w:val="00955CD7"/>
    <w:rsid w:val="00961925"/>
    <w:rsid w:val="00962A19"/>
    <w:rsid w:val="00962EF5"/>
    <w:rsid w:val="00964A32"/>
    <w:rsid w:val="00966C74"/>
    <w:rsid w:val="0097268B"/>
    <w:rsid w:val="00976E85"/>
    <w:rsid w:val="009827A0"/>
    <w:rsid w:val="00985573"/>
    <w:rsid w:val="00986245"/>
    <w:rsid w:val="009922AF"/>
    <w:rsid w:val="00996F27"/>
    <w:rsid w:val="009A0C35"/>
    <w:rsid w:val="009A3492"/>
    <w:rsid w:val="009B0DE9"/>
    <w:rsid w:val="009B6052"/>
    <w:rsid w:val="009B6980"/>
    <w:rsid w:val="009B7405"/>
    <w:rsid w:val="009C0E65"/>
    <w:rsid w:val="009C5C4A"/>
    <w:rsid w:val="009D1543"/>
    <w:rsid w:val="009D2095"/>
    <w:rsid w:val="009D2AD9"/>
    <w:rsid w:val="009D5CD1"/>
    <w:rsid w:val="009E7884"/>
    <w:rsid w:val="009F617F"/>
    <w:rsid w:val="00A06576"/>
    <w:rsid w:val="00A10578"/>
    <w:rsid w:val="00A1092C"/>
    <w:rsid w:val="00A11285"/>
    <w:rsid w:val="00A12E30"/>
    <w:rsid w:val="00A233FD"/>
    <w:rsid w:val="00A24EE6"/>
    <w:rsid w:val="00A27526"/>
    <w:rsid w:val="00A306F9"/>
    <w:rsid w:val="00A31070"/>
    <w:rsid w:val="00A327C0"/>
    <w:rsid w:val="00A359D7"/>
    <w:rsid w:val="00A366C8"/>
    <w:rsid w:val="00A4166A"/>
    <w:rsid w:val="00A446EB"/>
    <w:rsid w:val="00A47A33"/>
    <w:rsid w:val="00A51C09"/>
    <w:rsid w:val="00A51EA4"/>
    <w:rsid w:val="00A52D62"/>
    <w:rsid w:val="00A53BDB"/>
    <w:rsid w:val="00A56608"/>
    <w:rsid w:val="00A647F2"/>
    <w:rsid w:val="00A659A1"/>
    <w:rsid w:val="00A7334F"/>
    <w:rsid w:val="00A735BA"/>
    <w:rsid w:val="00A7364A"/>
    <w:rsid w:val="00A75404"/>
    <w:rsid w:val="00A76378"/>
    <w:rsid w:val="00A77986"/>
    <w:rsid w:val="00A80322"/>
    <w:rsid w:val="00A806C8"/>
    <w:rsid w:val="00A80D67"/>
    <w:rsid w:val="00A81DB5"/>
    <w:rsid w:val="00A84AD0"/>
    <w:rsid w:val="00A96C12"/>
    <w:rsid w:val="00A96C7C"/>
    <w:rsid w:val="00AA424E"/>
    <w:rsid w:val="00AA6C61"/>
    <w:rsid w:val="00AB1F8D"/>
    <w:rsid w:val="00AB39A9"/>
    <w:rsid w:val="00AB4F93"/>
    <w:rsid w:val="00AB5EF4"/>
    <w:rsid w:val="00AC4FBC"/>
    <w:rsid w:val="00AC7771"/>
    <w:rsid w:val="00AD1D63"/>
    <w:rsid w:val="00AD44ED"/>
    <w:rsid w:val="00AD746A"/>
    <w:rsid w:val="00AE027A"/>
    <w:rsid w:val="00AE028A"/>
    <w:rsid w:val="00AE24B9"/>
    <w:rsid w:val="00AE7020"/>
    <w:rsid w:val="00AE7A12"/>
    <w:rsid w:val="00AF3BB6"/>
    <w:rsid w:val="00AF3BCF"/>
    <w:rsid w:val="00AF41D7"/>
    <w:rsid w:val="00AF4BF6"/>
    <w:rsid w:val="00B01E0E"/>
    <w:rsid w:val="00B02430"/>
    <w:rsid w:val="00B04A91"/>
    <w:rsid w:val="00B0588D"/>
    <w:rsid w:val="00B0663D"/>
    <w:rsid w:val="00B1088C"/>
    <w:rsid w:val="00B12D2A"/>
    <w:rsid w:val="00B145A3"/>
    <w:rsid w:val="00B15E59"/>
    <w:rsid w:val="00B177F9"/>
    <w:rsid w:val="00B2007C"/>
    <w:rsid w:val="00B201EE"/>
    <w:rsid w:val="00B2273D"/>
    <w:rsid w:val="00B23A41"/>
    <w:rsid w:val="00B37341"/>
    <w:rsid w:val="00B46C09"/>
    <w:rsid w:val="00B5011A"/>
    <w:rsid w:val="00B51DDD"/>
    <w:rsid w:val="00B56065"/>
    <w:rsid w:val="00B56B15"/>
    <w:rsid w:val="00B650D3"/>
    <w:rsid w:val="00B67AB1"/>
    <w:rsid w:val="00B7064A"/>
    <w:rsid w:val="00B734C8"/>
    <w:rsid w:val="00B752B3"/>
    <w:rsid w:val="00B77370"/>
    <w:rsid w:val="00B81EEA"/>
    <w:rsid w:val="00B829F5"/>
    <w:rsid w:val="00B82A1D"/>
    <w:rsid w:val="00B83F01"/>
    <w:rsid w:val="00B85531"/>
    <w:rsid w:val="00B85AEC"/>
    <w:rsid w:val="00B860F4"/>
    <w:rsid w:val="00B9490F"/>
    <w:rsid w:val="00B95587"/>
    <w:rsid w:val="00B973B0"/>
    <w:rsid w:val="00B97B18"/>
    <w:rsid w:val="00BA2B19"/>
    <w:rsid w:val="00BA402A"/>
    <w:rsid w:val="00BA6DCE"/>
    <w:rsid w:val="00BA7F85"/>
    <w:rsid w:val="00BB25DD"/>
    <w:rsid w:val="00BB2DC0"/>
    <w:rsid w:val="00BB5D4D"/>
    <w:rsid w:val="00BB6CED"/>
    <w:rsid w:val="00BC06EA"/>
    <w:rsid w:val="00BD569C"/>
    <w:rsid w:val="00BD7E80"/>
    <w:rsid w:val="00BE0B8A"/>
    <w:rsid w:val="00BE1162"/>
    <w:rsid w:val="00BE17B6"/>
    <w:rsid w:val="00BE543A"/>
    <w:rsid w:val="00BE7808"/>
    <w:rsid w:val="00BF361D"/>
    <w:rsid w:val="00C0238B"/>
    <w:rsid w:val="00C0254E"/>
    <w:rsid w:val="00C04A85"/>
    <w:rsid w:val="00C05C79"/>
    <w:rsid w:val="00C10012"/>
    <w:rsid w:val="00C16D89"/>
    <w:rsid w:val="00C216B3"/>
    <w:rsid w:val="00C231C6"/>
    <w:rsid w:val="00C2363A"/>
    <w:rsid w:val="00C23F18"/>
    <w:rsid w:val="00C27FE1"/>
    <w:rsid w:val="00C308DA"/>
    <w:rsid w:val="00C32C4E"/>
    <w:rsid w:val="00C33B49"/>
    <w:rsid w:val="00C52BD7"/>
    <w:rsid w:val="00C52C9A"/>
    <w:rsid w:val="00C65DE5"/>
    <w:rsid w:val="00C7052B"/>
    <w:rsid w:val="00C741E4"/>
    <w:rsid w:val="00C744FE"/>
    <w:rsid w:val="00C81601"/>
    <w:rsid w:val="00C82E4B"/>
    <w:rsid w:val="00C849A1"/>
    <w:rsid w:val="00C85904"/>
    <w:rsid w:val="00C86902"/>
    <w:rsid w:val="00C86FD6"/>
    <w:rsid w:val="00C914B5"/>
    <w:rsid w:val="00C92035"/>
    <w:rsid w:val="00C92447"/>
    <w:rsid w:val="00C92B89"/>
    <w:rsid w:val="00C97772"/>
    <w:rsid w:val="00CA4033"/>
    <w:rsid w:val="00CA72F6"/>
    <w:rsid w:val="00CB2B31"/>
    <w:rsid w:val="00CB5F34"/>
    <w:rsid w:val="00CC704B"/>
    <w:rsid w:val="00CE1669"/>
    <w:rsid w:val="00CE2EC7"/>
    <w:rsid w:val="00CE30E0"/>
    <w:rsid w:val="00CF14A1"/>
    <w:rsid w:val="00CF467A"/>
    <w:rsid w:val="00CF57C8"/>
    <w:rsid w:val="00D00030"/>
    <w:rsid w:val="00D00D8D"/>
    <w:rsid w:val="00D014FC"/>
    <w:rsid w:val="00D0766D"/>
    <w:rsid w:val="00D13602"/>
    <w:rsid w:val="00D17EA1"/>
    <w:rsid w:val="00D230A5"/>
    <w:rsid w:val="00D2403C"/>
    <w:rsid w:val="00D24C9D"/>
    <w:rsid w:val="00D30FC7"/>
    <w:rsid w:val="00D36FC2"/>
    <w:rsid w:val="00D3773B"/>
    <w:rsid w:val="00D408C0"/>
    <w:rsid w:val="00D43002"/>
    <w:rsid w:val="00D4486B"/>
    <w:rsid w:val="00D458EE"/>
    <w:rsid w:val="00D476DF"/>
    <w:rsid w:val="00D501C8"/>
    <w:rsid w:val="00D52536"/>
    <w:rsid w:val="00D5702A"/>
    <w:rsid w:val="00D67B6B"/>
    <w:rsid w:val="00D707EB"/>
    <w:rsid w:val="00D75096"/>
    <w:rsid w:val="00D77FF6"/>
    <w:rsid w:val="00D82A12"/>
    <w:rsid w:val="00D838BE"/>
    <w:rsid w:val="00D84B73"/>
    <w:rsid w:val="00D8703F"/>
    <w:rsid w:val="00D87D35"/>
    <w:rsid w:val="00D91043"/>
    <w:rsid w:val="00D91A91"/>
    <w:rsid w:val="00D921C0"/>
    <w:rsid w:val="00D9585C"/>
    <w:rsid w:val="00DA036A"/>
    <w:rsid w:val="00DA21D7"/>
    <w:rsid w:val="00DA5D00"/>
    <w:rsid w:val="00DB06C6"/>
    <w:rsid w:val="00DB0B1F"/>
    <w:rsid w:val="00DB2FA7"/>
    <w:rsid w:val="00DC0A0A"/>
    <w:rsid w:val="00DC4432"/>
    <w:rsid w:val="00DD0A51"/>
    <w:rsid w:val="00DD27D9"/>
    <w:rsid w:val="00DD5747"/>
    <w:rsid w:val="00DD5BA5"/>
    <w:rsid w:val="00DD7593"/>
    <w:rsid w:val="00DE7526"/>
    <w:rsid w:val="00DF17DE"/>
    <w:rsid w:val="00DF409B"/>
    <w:rsid w:val="00DF730D"/>
    <w:rsid w:val="00E0026F"/>
    <w:rsid w:val="00E02916"/>
    <w:rsid w:val="00E123DB"/>
    <w:rsid w:val="00E13D2A"/>
    <w:rsid w:val="00E247F7"/>
    <w:rsid w:val="00E25E62"/>
    <w:rsid w:val="00E263B6"/>
    <w:rsid w:val="00E27960"/>
    <w:rsid w:val="00E37A7C"/>
    <w:rsid w:val="00E41355"/>
    <w:rsid w:val="00E43968"/>
    <w:rsid w:val="00E479CE"/>
    <w:rsid w:val="00E53D49"/>
    <w:rsid w:val="00E5702E"/>
    <w:rsid w:val="00E57578"/>
    <w:rsid w:val="00E62D0E"/>
    <w:rsid w:val="00E66FED"/>
    <w:rsid w:val="00E72603"/>
    <w:rsid w:val="00E754A7"/>
    <w:rsid w:val="00E85775"/>
    <w:rsid w:val="00E85A21"/>
    <w:rsid w:val="00E92D51"/>
    <w:rsid w:val="00E9524E"/>
    <w:rsid w:val="00EB0090"/>
    <w:rsid w:val="00EB2601"/>
    <w:rsid w:val="00EB40DF"/>
    <w:rsid w:val="00EB4997"/>
    <w:rsid w:val="00ED76B9"/>
    <w:rsid w:val="00ED7931"/>
    <w:rsid w:val="00EE0781"/>
    <w:rsid w:val="00EE08BB"/>
    <w:rsid w:val="00EE0F20"/>
    <w:rsid w:val="00EE0F89"/>
    <w:rsid w:val="00EE3164"/>
    <w:rsid w:val="00EF1082"/>
    <w:rsid w:val="00EF23A6"/>
    <w:rsid w:val="00EF77FC"/>
    <w:rsid w:val="00F01A82"/>
    <w:rsid w:val="00F0298D"/>
    <w:rsid w:val="00F03ABA"/>
    <w:rsid w:val="00F05B78"/>
    <w:rsid w:val="00F17C2A"/>
    <w:rsid w:val="00F21704"/>
    <w:rsid w:val="00F22E4A"/>
    <w:rsid w:val="00F258A4"/>
    <w:rsid w:val="00F313FD"/>
    <w:rsid w:val="00F35DF0"/>
    <w:rsid w:val="00F404C7"/>
    <w:rsid w:val="00F41AA1"/>
    <w:rsid w:val="00F44B07"/>
    <w:rsid w:val="00F464E3"/>
    <w:rsid w:val="00F46DF4"/>
    <w:rsid w:val="00F53813"/>
    <w:rsid w:val="00F54EC0"/>
    <w:rsid w:val="00F6224A"/>
    <w:rsid w:val="00F66B60"/>
    <w:rsid w:val="00F676B9"/>
    <w:rsid w:val="00F70E1A"/>
    <w:rsid w:val="00F71565"/>
    <w:rsid w:val="00F7458F"/>
    <w:rsid w:val="00F747A3"/>
    <w:rsid w:val="00F769E5"/>
    <w:rsid w:val="00F80E7F"/>
    <w:rsid w:val="00F8376D"/>
    <w:rsid w:val="00F83E8F"/>
    <w:rsid w:val="00F8640D"/>
    <w:rsid w:val="00F952B0"/>
    <w:rsid w:val="00F96CEB"/>
    <w:rsid w:val="00F97719"/>
    <w:rsid w:val="00FA2B8D"/>
    <w:rsid w:val="00FA6FC8"/>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688355"/>
  <w15:docId w15:val="{3A08C2D7-6665-4E40-962E-CFD6FD158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306CE6"/>
    <w:pPr>
      <w:tabs>
        <w:tab w:val="right" w:leader="dot" w:pos="9344"/>
      </w:tabs>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08714">
      <w:bodyDiv w:val="1"/>
      <w:marLeft w:val="0"/>
      <w:marRight w:val="0"/>
      <w:marTop w:val="0"/>
      <w:marBottom w:val="0"/>
      <w:divBdr>
        <w:top w:val="none" w:sz="0" w:space="0" w:color="auto"/>
        <w:left w:val="none" w:sz="0" w:space="0" w:color="auto"/>
        <w:bottom w:val="none" w:sz="0" w:space="0" w:color="auto"/>
        <w:right w:val="none" w:sz="0" w:space="0" w:color="auto"/>
      </w:divBdr>
    </w:div>
    <w:div w:id="97139661">
      <w:bodyDiv w:val="1"/>
      <w:marLeft w:val="0"/>
      <w:marRight w:val="0"/>
      <w:marTop w:val="0"/>
      <w:marBottom w:val="0"/>
      <w:divBdr>
        <w:top w:val="none" w:sz="0" w:space="0" w:color="auto"/>
        <w:left w:val="none" w:sz="0" w:space="0" w:color="auto"/>
        <w:bottom w:val="none" w:sz="0" w:space="0" w:color="auto"/>
        <w:right w:val="none" w:sz="0" w:space="0" w:color="auto"/>
      </w:divBdr>
    </w:div>
    <w:div w:id="160004280">
      <w:bodyDiv w:val="1"/>
      <w:marLeft w:val="0"/>
      <w:marRight w:val="0"/>
      <w:marTop w:val="0"/>
      <w:marBottom w:val="0"/>
      <w:divBdr>
        <w:top w:val="none" w:sz="0" w:space="0" w:color="auto"/>
        <w:left w:val="none" w:sz="0" w:space="0" w:color="auto"/>
        <w:bottom w:val="none" w:sz="0" w:space="0" w:color="auto"/>
        <w:right w:val="none" w:sz="0" w:space="0" w:color="auto"/>
      </w:divBdr>
    </w:div>
    <w:div w:id="309872767">
      <w:bodyDiv w:val="1"/>
      <w:marLeft w:val="0"/>
      <w:marRight w:val="0"/>
      <w:marTop w:val="0"/>
      <w:marBottom w:val="0"/>
      <w:divBdr>
        <w:top w:val="none" w:sz="0" w:space="0" w:color="auto"/>
        <w:left w:val="none" w:sz="0" w:space="0" w:color="auto"/>
        <w:bottom w:val="none" w:sz="0" w:space="0" w:color="auto"/>
        <w:right w:val="none" w:sz="0" w:space="0" w:color="auto"/>
      </w:divBdr>
    </w:div>
    <w:div w:id="336465683">
      <w:bodyDiv w:val="1"/>
      <w:marLeft w:val="0"/>
      <w:marRight w:val="0"/>
      <w:marTop w:val="0"/>
      <w:marBottom w:val="0"/>
      <w:divBdr>
        <w:top w:val="none" w:sz="0" w:space="0" w:color="auto"/>
        <w:left w:val="none" w:sz="0" w:space="0" w:color="auto"/>
        <w:bottom w:val="none" w:sz="0" w:space="0" w:color="auto"/>
        <w:right w:val="none" w:sz="0" w:space="0" w:color="auto"/>
      </w:divBdr>
    </w:div>
    <w:div w:id="360520267">
      <w:bodyDiv w:val="1"/>
      <w:marLeft w:val="0"/>
      <w:marRight w:val="0"/>
      <w:marTop w:val="0"/>
      <w:marBottom w:val="0"/>
      <w:divBdr>
        <w:top w:val="none" w:sz="0" w:space="0" w:color="auto"/>
        <w:left w:val="none" w:sz="0" w:space="0" w:color="auto"/>
        <w:bottom w:val="none" w:sz="0" w:space="0" w:color="auto"/>
        <w:right w:val="none" w:sz="0" w:space="0" w:color="auto"/>
      </w:divBdr>
    </w:div>
    <w:div w:id="382413105">
      <w:bodyDiv w:val="1"/>
      <w:marLeft w:val="0"/>
      <w:marRight w:val="0"/>
      <w:marTop w:val="0"/>
      <w:marBottom w:val="0"/>
      <w:divBdr>
        <w:top w:val="none" w:sz="0" w:space="0" w:color="auto"/>
        <w:left w:val="none" w:sz="0" w:space="0" w:color="auto"/>
        <w:bottom w:val="none" w:sz="0" w:space="0" w:color="auto"/>
        <w:right w:val="none" w:sz="0" w:space="0" w:color="auto"/>
      </w:divBdr>
    </w:div>
    <w:div w:id="391579790">
      <w:bodyDiv w:val="1"/>
      <w:marLeft w:val="0"/>
      <w:marRight w:val="0"/>
      <w:marTop w:val="0"/>
      <w:marBottom w:val="0"/>
      <w:divBdr>
        <w:top w:val="none" w:sz="0" w:space="0" w:color="auto"/>
        <w:left w:val="none" w:sz="0" w:space="0" w:color="auto"/>
        <w:bottom w:val="none" w:sz="0" w:space="0" w:color="auto"/>
        <w:right w:val="none" w:sz="0" w:space="0" w:color="auto"/>
      </w:divBdr>
    </w:div>
    <w:div w:id="407725827">
      <w:bodyDiv w:val="1"/>
      <w:marLeft w:val="0"/>
      <w:marRight w:val="0"/>
      <w:marTop w:val="0"/>
      <w:marBottom w:val="0"/>
      <w:divBdr>
        <w:top w:val="none" w:sz="0" w:space="0" w:color="auto"/>
        <w:left w:val="none" w:sz="0" w:space="0" w:color="auto"/>
        <w:bottom w:val="none" w:sz="0" w:space="0" w:color="auto"/>
        <w:right w:val="none" w:sz="0" w:space="0" w:color="auto"/>
      </w:divBdr>
    </w:div>
    <w:div w:id="426002363">
      <w:bodyDiv w:val="1"/>
      <w:marLeft w:val="0"/>
      <w:marRight w:val="0"/>
      <w:marTop w:val="0"/>
      <w:marBottom w:val="0"/>
      <w:divBdr>
        <w:top w:val="none" w:sz="0" w:space="0" w:color="auto"/>
        <w:left w:val="none" w:sz="0" w:space="0" w:color="auto"/>
        <w:bottom w:val="none" w:sz="0" w:space="0" w:color="auto"/>
        <w:right w:val="none" w:sz="0" w:space="0" w:color="auto"/>
      </w:divBdr>
    </w:div>
    <w:div w:id="440101981">
      <w:bodyDiv w:val="1"/>
      <w:marLeft w:val="0"/>
      <w:marRight w:val="0"/>
      <w:marTop w:val="0"/>
      <w:marBottom w:val="0"/>
      <w:divBdr>
        <w:top w:val="none" w:sz="0" w:space="0" w:color="auto"/>
        <w:left w:val="none" w:sz="0" w:space="0" w:color="auto"/>
        <w:bottom w:val="none" w:sz="0" w:space="0" w:color="auto"/>
        <w:right w:val="none" w:sz="0" w:space="0" w:color="auto"/>
      </w:divBdr>
    </w:div>
    <w:div w:id="525559384">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26856437">
      <w:bodyDiv w:val="1"/>
      <w:marLeft w:val="0"/>
      <w:marRight w:val="0"/>
      <w:marTop w:val="0"/>
      <w:marBottom w:val="0"/>
      <w:divBdr>
        <w:top w:val="none" w:sz="0" w:space="0" w:color="auto"/>
        <w:left w:val="none" w:sz="0" w:space="0" w:color="auto"/>
        <w:bottom w:val="none" w:sz="0" w:space="0" w:color="auto"/>
        <w:right w:val="none" w:sz="0" w:space="0" w:color="auto"/>
      </w:divBdr>
    </w:div>
    <w:div w:id="815611051">
      <w:bodyDiv w:val="1"/>
      <w:marLeft w:val="0"/>
      <w:marRight w:val="0"/>
      <w:marTop w:val="0"/>
      <w:marBottom w:val="0"/>
      <w:divBdr>
        <w:top w:val="none" w:sz="0" w:space="0" w:color="auto"/>
        <w:left w:val="none" w:sz="0" w:space="0" w:color="auto"/>
        <w:bottom w:val="none" w:sz="0" w:space="0" w:color="auto"/>
        <w:right w:val="none" w:sz="0" w:space="0" w:color="auto"/>
      </w:divBdr>
    </w:div>
    <w:div w:id="1037047319">
      <w:bodyDiv w:val="1"/>
      <w:marLeft w:val="0"/>
      <w:marRight w:val="0"/>
      <w:marTop w:val="0"/>
      <w:marBottom w:val="0"/>
      <w:divBdr>
        <w:top w:val="none" w:sz="0" w:space="0" w:color="auto"/>
        <w:left w:val="none" w:sz="0" w:space="0" w:color="auto"/>
        <w:bottom w:val="none" w:sz="0" w:space="0" w:color="auto"/>
        <w:right w:val="none" w:sz="0" w:space="0" w:color="auto"/>
      </w:divBdr>
    </w:div>
    <w:div w:id="1193105401">
      <w:bodyDiv w:val="1"/>
      <w:marLeft w:val="0"/>
      <w:marRight w:val="0"/>
      <w:marTop w:val="0"/>
      <w:marBottom w:val="0"/>
      <w:divBdr>
        <w:top w:val="none" w:sz="0" w:space="0" w:color="auto"/>
        <w:left w:val="none" w:sz="0" w:space="0" w:color="auto"/>
        <w:bottom w:val="none" w:sz="0" w:space="0" w:color="auto"/>
        <w:right w:val="none" w:sz="0" w:space="0" w:color="auto"/>
      </w:divBdr>
    </w:div>
    <w:div w:id="1292705333">
      <w:bodyDiv w:val="1"/>
      <w:marLeft w:val="0"/>
      <w:marRight w:val="0"/>
      <w:marTop w:val="0"/>
      <w:marBottom w:val="0"/>
      <w:divBdr>
        <w:top w:val="none" w:sz="0" w:space="0" w:color="auto"/>
        <w:left w:val="none" w:sz="0" w:space="0" w:color="auto"/>
        <w:bottom w:val="none" w:sz="0" w:space="0" w:color="auto"/>
        <w:right w:val="none" w:sz="0" w:space="0" w:color="auto"/>
      </w:divBdr>
    </w:div>
    <w:div w:id="1368725050">
      <w:bodyDiv w:val="1"/>
      <w:marLeft w:val="0"/>
      <w:marRight w:val="0"/>
      <w:marTop w:val="0"/>
      <w:marBottom w:val="0"/>
      <w:divBdr>
        <w:top w:val="none" w:sz="0" w:space="0" w:color="auto"/>
        <w:left w:val="none" w:sz="0" w:space="0" w:color="auto"/>
        <w:bottom w:val="none" w:sz="0" w:space="0" w:color="auto"/>
        <w:right w:val="none" w:sz="0" w:space="0" w:color="auto"/>
      </w:divBdr>
    </w:div>
    <w:div w:id="1371610181">
      <w:bodyDiv w:val="1"/>
      <w:marLeft w:val="0"/>
      <w:marRight w:val="0"/>
      <w:marTop w:val="0"/>
      <w:marBottom w:val="0"/>
      <w:divBdr>
        <w:top w:val="none" w:sz="0" w:space="0" w:color="auto"/>
        <w:left w:val="none" w:sz="0" w:space="0" w:color="auto"/>
        <w:bottom w:val="none" w:sz="0" w:space="0" w:color="auto"/>
        <w:right w:val="none" w:sz="0" w:space="0" w:color="auto"/>
      </w:divBdr>
    </w:div>
    <w:div w:id="1388144203">
      <w:bodyDiv w:val="1"/>
      <w:marLeft w:val="0"/>
      <w:marRight w:val="0"/>
      <w:marTop w:val="0"/>
      <w:marBottom w:val="0"/>
      <w:divBdr>
        <w:top w:val="none" w:sz="0" w:space="0" w:color="auto"/>
        <w:left w:val="none" w:sz="0" w:space="0" w:color="auto"/>
        <w:bottom w:val="none" w:sz="0" w:space="0" w:color="auto"/>
        <w:right w:val="none" w:sz="0" w:space="0" w:color="auto"/>
      </w:divBdr>
    </w:div>
    <w:div w:id="1559509896">
      <w:bodyDiv w:val="1"/>
      <w:marLeft w:val="0"/>
      <w:marRight w:val="0"/>
      <w:marTop w:val="0"/>
      <w:marBottom w:val="0"/>
      <w:divBdr>
        <w:top w:val="none" w:sz="0" w:space="0" w:color="auto"/>
        <w:left w:val="none" w:sz="0" w:space="0" w:color="auto"/>
        <w:bottom w:val="none" w:sz="0" w:space="0" w:color="auto"/>
        <w:right w:val="none" w:sz="0" w:space="0" w:color="auto"/>
      </w:divBdr>
    </w:div>
    <w:div w:id="1734497761">
      <w:bodyDiv w:val="1"/>
      <w:marLeft w:val="0"/>
      <w:marRight w:val="0"/>
      <w:marTop w:val="0"/>
      <w:marBottom w:val="0"/>
      <w:divBdr>
        <w:top w:val="none" w:sz="0" w:space="0" w:color="auto"/>
        <w:left w:val="none" w:sz="0" w:space="0" w:color="auto"/>
        <w:bottom w:val="none" w:sz="0" w:space="0" w:color="auto"/>
        <w:right w:val="none" w:sz="0" w:space="0" w:color="auto"/>
      </w:divBdr>
    </w:div>
    <w:div w:id="1738556012">
      <w:bodyDiv w:val="1"/>
      <w:marLeft w:val="0"/>
      <w:marRight w:val="0"/>
      <w:marTop w:val="0"/>
      <w:marBottom w:val="0"/>
      <w:divBdr>
        <w:top w:val="none" w:sz="0" w:space="0" w:color="auto"/>
        <w:left w:val="none" w:sz="0" w:space="0" w:color="auto"/>
        <w:bottom w:val="none" w:sz="0" w:space="0" w:color="auto"/>
        <w:right w:val="none" w:sz="0" w:space="0" w:color="auto"/>
      </w:divBdr>
    </w:div>
    <w:div w:id="1755086699">
      <w:bodyDiv w:val="1"/>
      <w:marLeft w:val="0"/>
      <w:marRight w:val="0"/>
      <w:marTop w:val="0"/>
      <w:marBottom w:val="0"/>
      <w:divBdr>
        <w:top w:val="none" w:sz="0" w:space="0" w:color="auto"/>
        <w:left w:val="none" w:sz="0" w:space="0" w:color="auto"/>
        <w:bottom w:val="none" w:sz="0" w:space="0" w:color="auto"/>
        <w:right w:val="none" w:sz="0" w:space="0" w:color="auto"/>
      </w:divBdr>
    </w:div>
    <w:div w:id="1818180950">
      <w:bodyDiv w:val="1"/>
      <w:marLeft w:val="0"/>
      <w:marRight w:val="0"/>
      <w:marTop w:val="0"/>
      <w:marBottom w:val="0"/>
      <w:divBdr>
        <w:top w:val="none" w:sz="0" w:space="0" w:color="auto"/>
        <w:left w:val="none" w:sz="0" w:space="0" w:color="auto"/>
        <w:bottom w:val="none" w:sz="0" w:space="0" w:color="auto"/>
        <w:right w:val="none" w:sz="0" w:space="0" w:color="auto"/>
      </w:divBdr>
    </w:div>
    <w:div w:id="1875652796">
      <w:bodyDiv w:val="1"/>
      <w:marLeft w:val="0"/>
      <w:marRight w:val="0"/>
      <w:marTop w:val="0"/>
      <w:marBottom w:val="0"/>
      <w:divBdr>
        <w:top w:val="none" w:sz="0" w:space="0" w:color="auto"/>
        <w:left w:val="none" w:sz="0" w:space="0" w:color="auto"/>
        <w:bottom w:val="none" w:sz="0" w:space="0" w:color="auto"/>
        <w:right w:val="none" w:sz="0" w:space="0" w:color="auto"/>
      </w:divBdr>
    </w:div>
    <w:div w:id="1901667345">
      <w:bodyDiv w:val="1"/>
      <w:marLeft w:val="0"/>
      <w:marRight w:val="0"/>
      <w:marTop w:val="0"/>
      <w:marBottom w:val="0"/>
      <w:divBdr>
        <w:top w:val="none" w:sz="0" w:space="0" w:color="auto"/>
        <w:left w:val="none" w:sz="0" w:space="0" w:color="auto"/>
        <w:bottom w:val="none" w:sz="0" w:space="0" w:color="auto"/>
        <w:right w:val="none" w:sz="0" w:space="0" w:color="auto"/>
      </w:divBdr>
    </w:div>
    <w:div w:id="2054039971">
      <w:bodyDiv w:val="1"/>
      <w:marLeft w:val="0"/>
      <w:marRight w:val="0"/>
      <w:marTop w:val="0"/>
      <w:marBottom w:val="0"/>
      <w:divBdr>
        <w:top w:val="none" w:sz="0" w:space="0" w:color="auto"/>
        <w:left w:val="none" w:sz="0" w:space="0" w:color="auto"/>
        <w:bottom w:val="none" w:sz="0" w:space="0" w:color="auto"/>
        <w:right w:val="none" w:sz="0" w:space="0" w:color="auto"/>
      </w:divBdr>
    </w:div>
    <w:div w:id="2120878197">
      <w:bodyDiv w:val="1"/>
      <w:marLeft w:val="0"/>
      <w:marRight w:val="0"/>
      <w:marTop w:val="0"/>
      <w:marBottom w:val="0"/>
      <w:divBdr>
        <w:top w:val="none" w:sz="0" w:space="0" w:color="auto"/>
        <w:left w:val="none" w:sz="0" w:space="0" w:color="auto"/>
        <w:bottom w:val="none" w:sz="0" w:space="0" w:color="auto"/>
        <w:right w:val="none" w:sz="0" w:space="0" w:color="auto"/>
      </w:divBdr>
    </w:div>
    <w:div w:id="2146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3BBD-343B-42F9-8A1B-3B3BBEBE0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25</Pages>
  <Words>5566</Words>
  <Characters>31730</Characters>
  <Application>Microsoft Office Word</Application>
  <DocSecurity>0</DocSecurity>
  <Lines>264</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37222</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Коробанова Жанна Владимировна</cp:lastModifiedBy>
  <cp:revision>80</cp:revision>
  <cp:lastPrinted>2018-12-13T13:42:00Z</cp:lastPrinted>
  <dcterms:created xsi:type="dcterms:W3CDTF">2022-04-24T17:11:00Z</dcterms:created>
  <dcterms:modified xsi:type="dcterms:W3CDTF">2023-10-10T11:13:00Z</dcterms:modified>
</cp:coreProperties>
</file>